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265" w:rsidRDefault="00A86265" w:rsidP="00A86265">
      <w:pPr>
        <w:spacing w:line="280" w:lineRule="exact"/>
        <w:ind w:left="210" w:hangingChars="100" w:hanging="210"/>
      </w:pPr>
      <w:r>
        <w:rPr>
          <w:rFonts w:hint="eastAsia"/>
        </w:rPr>
        <w:t>様式第３号（第８条関係）</w:t>
      </w:r>
    </w:p>
    <w:p w:rsidR="00A86265" w:rsidRPr="00811EB9" w:rsidRDefault="00A86265" w:rsidP="00A86265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bookmarkStart w:id="0" w:name="_GoBack"/>
      <w:bookmarkEnd w:id="0"/>
    </w:p>
    <w:p w:rsidR="00A86265" w:rsidRPr="00811EB9" w:rsidRDefault="00A86265" w:rsidP="00A86265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年　　月　　日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宇多津町長　　　　　　　様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EB454E" w:rsidP="00EB454E">
      <w:pPr>
        <w:wordWrap w:val="0"/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申請者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住　所　</w:t>
      </w:r>
      <w:r w:rsidR="00CA6857" w:rsidRPr="00811EB9">
        <w:rPr>
          <w:rFonts w:asciiTheme="minorEastAsia" w:eastAsiaTheme="minorEastAsia" w:hAnsiTheme="minorEastAsia" w:hint="eastAsia"/>
          <w:color w:val="000000"/>
        </w:rPr>
        <w:t xml:space="preserve">　　　　　　</w:t>
      </w:r>
      <w:r w:rsidR="00AA0D9C" w:rsidRPr="00811EB9">
        <w:rPr>
          <w:rFonts w:asciiTheme="minorEastAsia" w:eastAsiaTheme="minorEastAsia" w:hAnsiTheme="minorEastAsia" w:hint="eastAsia"/>
          <w:color w:val="000000"/>
        </w:rPr>
        <w:t xml:space="preserve">　　　　　　　　　　</w:t>
      </w: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氏　名　　　　　　　　　　　　　　　　印</w:t>
      </w:r>
    </w:p>
    <w:p w:rsidR="00EB454E" w:rsidRPr="00811EB9" w:rsidRDefault="00EB454E" w:rsidP="00EB454E">
      <w:pPr>
        <w:ind w:left="210" w:hangingChars="100" w:hanging="210"/>
        <w:jc w:val="right"/>
        <w:rPr>
          <w:rFonts w:asciiTheme="minorEastAsia" w:eastAsiaTheme="minorEastAsia" w:hAnsiTheme="minorEastAsia"/>
          <w:color w:val="000000"/>
        </w:rPr>
      </w:pPr>
    </w:p>
    <w:p w:rsidR="00EB454E" w:rsidRPr="00811EB9" w:rsidRDefault="004E1A15" w:rsidP="00EB454E">
      <w:pPr>
        <w:ind w:left="240" w:hangingChars="100" w:hanging="240"/>
        <w:jc w:val="center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宇多津町</w:t>
      </w:r>
      <w:r w:rsidR="008C03C5">
        <w:rPr>
          <w:rFonts w:asciiTheme="minorEastAsia" w:eastAsiaTheme="minorEastAsia" w:hAnsiTheme="minorEastAsia" w:hint="eastAsia"/>
          <w:color w:val="000000"/>
          <w:sz w:val="24"/>
        </w:rPr>
        <w:t>民間危険ブロック塀等撤去補助</w:t>
      </w:r>
      <w:r w:rsidR="00EB454E" w:rsidRPr="00811EB9">
        <w:rPr>
          <w:rFonts w:asciiTheme="minorEastAsia" w:eastAsiaTheme="minorEastAsia" w:hAnsiTheme="minorEastAsia" w:hint="eastAsia"/>
          <w:color w:val="000000"/>
          <w:sz w:val="24"/>
        </w:rPr>
        <w:t>事業補助金交付変更</w:t>
      </w:r>
      <w:r w:rsidR="008C03C5">
        <w:rPr>
          <w:rFonts w:asciiTheme="minorEastAsia" w:eastAsiaTheme="minorEastAsia" w:hAnsiTheme="minorEastAsia" w:hint="eastAsia"/>
          <w:color w:val="000000"/>
          <w:sz w:val="24"/>
        </w:rPr>
        <w:t>承認</w:t>
      </w:r>
      <w:r w:rsidR="00EB454E" w:rsidRPr="00811EB9">
        <w:rPr>
          <w:rFonts w:asciiTheme="minorEastAsia" w:eastAsiaTheme="minorEastAsia" w:hAnsiTheme="minorEastAsia" w:hint="eastAsia"/>
          <w:color w:val="000000"/>
          <w:sz w:val="24"/>
        </w:rPr>
        <w:t>申請書</w:t>
      </w:r>
    </w:p>
    <w:p w:rsidR="00EB454E" w:rsidRPr="00811EB9" w:rsidRDefault="00EB454E" w:rsidP="00EB454E">
      <w:pPr>
        <w:ind w:left="210" w:hangingChars="100" w:hanging="210"/>
        <w:rPr>
          <w:rFonts w:asciiTheme="minorEastAsia" w:eastAsiaTheme="minorEastAsia" w:hAnsiTheme="minorEastAsia"/>
          <w:color w:val="000000"/>
        </w:rPr>
      </w:pPr>
    </w:p>
    <w:p w:rsidR="00EB454E" w:rsidRPr="00811EB9" w:rsidRDefault="00405103" w:rsidP="00EB454E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 xml:space="preserve">　　　　年　　　月　　　日付け　　　　第　　　　号により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交付決定を受けた</w:t>
      </w:r>
      <w:r w:rsidR="008C03C5">
        <w:rPr>
          <w:rFonts w:asciiTheme="minorEastAsia" w:eastAsiaTheme="minorEastAsia" w:hAnsiTheme="minorEastAsia" w:hint="eastAsia"/>
          <w:color w:val="000000"/>
        </w:rPr>
        <w:t>標記事業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について、</w:t>
      </w:r>
      <w:r w:rsidRPr="00811EB9">
        <w:rPr>
          <w:rFonts w:asciiTheme="minorEastAsia" w:eastAsiaTheme="minorEastAsia" w:hAnsiTheme="minorEastAsia" w:hint="eastAsia"/>
          <w:color w:val="000000"/>
        </w:rPr>
        <w:t>次のとおりその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内容を</w:t>
      </w:r>
      <w:r w:rsidRPr="00811EB9">
        <w:rPr>
          <w:rFonts w:asciiTheme="minorEastAsia" w:eastAsiaTheme="minorEastAsia" w:hAnsiTheme="minorEastAsia" w:hint="eastAsia"/>
          <w:color w:val="000000"/>
        </w:rPr>
        <w:t>（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変更</w:t>
      </w:r>
      <w:r w:rsidRPr="00811EB9">
        <w:rPr>
          <w:rFonts w:asciiTheme="minorEastAsia" w:eastAsiaTheme="minorEastAsia" w:hAnsiTheme="minorEastAsia" w:hint="eastAsia"/>
          <w:color w:val="000000"/>
        </w:rPr>
        <w:t>・中止）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したいので、宇多津町</w:t>
      </w:r>
      <w:r w:rsidR="008C03C5">
        <w:rPr>
          <w:rFonts w:asciiTheme="minorEastAsia" w:eastAsiaTheme="minorEastAsia" w:hAnsiTheme="minorEastAsia" w:hint="eastAsia"/>
          <w:color w:val="000000"/>
        </w:rPr>
        <w:t>民間危険ブロック塀等撤去補助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事業補助金交付要綱第</w:t>
      </w:r>
      <w:r w:rsidR="008C03C5">
        <w:rPr>
          <w:rFonts w:asciiTheme="minorEastAsia" w:eastAsiaTheme="minorEastAsia" w:hAnsiTheme="minorEastAsia" w:hint="eastAsia"/>
          <w:color w:val="000000"/>
        </w:rPr>
        <w:t>８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条</w:t>
      </w:r>
      <w:r w:rsidR="002868CC">
        <w:rPr>
          <w:rFonts w:asciiTheme="minorEastAsia" w:eastAsiaTheme="minorEastAsia" w:hAnsiTheme="minorEastAsia" w:hint="eastAsia"/>
          <w:color w:val="000000"/>
        </w:rPr>
        <w:t>第１項第１号</w:t>
      </w:r>
      <w:r w:rsidR="00EB454E" w:rsidRPr="00811EB9">
        <w:rPr>
          <w:rFonts w:asciiTheme="minorEastAsia" w:eastAsiaTheme="minorEastAsia" w:hAnsiTheme="minorEastAsia" w:hint="eastAsia"/>
          <w:color w:val="000000"/>
        </w:rPr>
        <w:t>の規定により申請します。</w:t>
      </w:r>
    </w:p>
    <w:p w:rsidR="00EB454E" w:rsidRPr="00811EB9" w:rsidRDefault="00EB454E" w:rsidP="00EB454E">
      <w:pPr>
        <w:rPr>
          <w:rFonts w:asciiTheme="minorEastAsia" w:eastAsiaTheme="minorEastAsia" w:hAnsiTheme="minorEastAsia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405103" w:rsidRPr="00811EB9" w:rsidTr="00405103">
        <w:tc>
          <w:tcPr>
            <w:tcW w:w="2900" w:type="dxa"/>
            <w:vAlign w:val="center"/>
          </w:tcPr>
          <w:p w:rsidR="00405103" w:rsidRPr="00811EB9" w:rsidRDefault="00405103" w:rsidP="00405103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申請内容</w:t>
            </w:r>
          </w:p>
        </w:tc>
        <w:tc>
          <w:tcPr>
            <w:tcW w:w="5802" w:type="dxa"/>
            <w:gridSpan w:val="2"/>
            <w:vAlign w:val="center"/>
          </w:tcPr>
          <w:p w:rsidR="00405103" w:rsidRPr="00811EB9" w:rsidRDefault="00406D40" w:rsidP="00876CC1">
            <w:pPr>
              <w:spacing w:line="360" w:lineRule="auto"/>
              <w:ind w:leftChars="100" w:left="210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 xml:space="preserve">□　</w:t>
            </w:r>
            <w:r w:rsidR="00405103" w:rsidRPr="00811EB9">
              <w:rPr>
                <w:rFonts w:asciiTheme="minorEastAsia" w:eastAsiaTheme="minorEastAsia" w:hAnsiTheme="minorEastAsia" w:hint="eastAsia"/>
                <w:color w:val="000000"/>
              </w:rPr>
              <w:t>変　更　　□　中　止</w:t>
            </w:r>
          </w:p>
        </w:tc>
      </w:tr>
      <w:tr w:rsidR="00405103" w:rsidRPr="00811EB9" w:rsidTr="00405103">
        <w:tc>
          <w:tcPr>
            <w:tcW w:w="2900" w:type="dxa"/>
            <w:vAlign w:val="center"/>
          </w:tcPr>
          <w:p w:rsidR="00405103" w:rsidRPr="00811EB9" w:rsidRDefault="00405103" w:rsidP="002868CC">
            <w:pPr>
              <w:spacing w:line="276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補助対象</w:t>
            </w:r>
            <w:r w:rsidR="002868CC">
              <w:rPr>
                <w:rFonts w:asciiTheme="minorEastAsia" w:eastAsiaTheme="minorEastAsia" w:hAnsiTheme="minorEastAsia" w:hint="eastAsia"/>
                <w:color w:val="000000"/>
              </w:rPr>
              <w:t>危険ブロック塀等</w:t>
            </w: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の所在地</w:t>
            </w:r>
          </w:p>
        </w:tc>
        <w:tc>
          <w:tcPr>
            <w:tcW w:w="5802" w:type="dxa"/>
            <w:gridSpan w:val="2"/>
            <w:vAlign w:val="center"/>
          </w:tcPr>
          <w:p w:rsidR="00405103" w:rsidRPr="00811EB9" w:rsidRDefault="00405103" w:rsidP="00876CC1">
            <w:pPr>
              <w:spacing w:line="360" w:lineRule="auto"/>
              <w:ind w:leftChars="100" w:left="210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宇多津町</w:t>
            </w:r>
          </w:p>
        </w:tc>
      </w:tr>
      <w:tr w:rsidR="00405103" w:rsidRPr="00811EB9" w:rsidTr="00405103">
        <w:tc>
          <w:tcPr>
            <w:tcW w:w="2900" w:type="dxa"/>
            <w:vAlign w:val="center"/>
          </w:tcPr>
          <w:p w:rsidR="00405103" w:rsidRPr="00811EB9" w:rsidRDefault="00405103" w:rsidP="007F5D86">
            <w:pPr>
              <w:spacing w:line="72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（変更・中止）</w:t>
            </w:r>
            <w:r w:rsidR="007F5D86">
              <w:rPr>
                <w:rFonts w:asciiTheme="minorEastAsia" w:eastAsiaTheme="minorEastAsia" w:hAnsiTheme="minorEastAsia" w:hint="eastAsia"/>
                <w:color w:val="000000"/>
              </w:rPr>
              <w:t>理由</w:t>
            </w:r>
          </w:p>
        </w:tc>
        <w:tc>
          <w:tcPr>
            <w:tcW w:w="5802" w:type="dxa"/>
            <w:gridSpan w:val="2"/>
            <w:vAlign w:val="center"/>
          </w:tcPr>
          <w:p w:rsidR="00405103" w:rsidRPr="00811EB9" w:rsidRDefault="00405103" w:rsidP="007F5D86">
            <w:pPr>
              <w:spacing w:line="72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7F5D86" w:rsidRPr="00811EB9" w:rsidTr="00405103">
        <w:tc>
          <w:tcPr>
            <w:tcW w:w="2900" w:type="dxa"/>
            <w:vAlign w:val="center"/>
          </w:tcPr>
          <w:p w:rsidR="007F5D86" w:rsidRPr="00811EB9" w:rsidRDefault="007F5D86" w:rsidP="007F5D86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変更の内容</w:t>
            </w:r>
          </w:p>
          <w:p w:rsidR="007F5D86" w:rsidRPr="00811EB9" w:rsidRDefault="007F5D86" w:rsidP="007F5D86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（※変更の場合のみ）</w:t>
            </w:r>
          </w:p>
        </w:tc>
        <w:tc>
          <w:tcPr>
            <w:tcW w:w="5802" w:type="dxa"/>
            <w:gridSpan w:val="2"/>
            <w:vAlign w:val="center"/>
          </w:tcPr>
          <w:p w:rsidR="007F5D86" w:rsidRPr="00811EB9" w:rsidRDefault="007F5D86" w:rsidP="007F5D8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405103" w:rsidRPr="00811EB9" w:rsidTr="00DF6AD3">
        <w:tc>
          <w:tcPr>
            <w:tcW w:w="2900" w:type="dxa"/>
            <w:vAlign w:val="center"/>
          </w:tcPr>
          <w:p w:rsidR="007F5D86" w:rsidRDefault="007F5D86" w:rsidP="007F5D86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変更工事完了予定日</w:t>
            </w:r>
          </w:p>
          <w:p w:rsidR="00405103" w:rsidRPr="00811EB9" w:rsidRDefault="007F5D86" w:rsidP="007F5D86">
            <w:pPr>
              <w:spacing w:line="360" w:lineRule="auto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（※変更の場合のみ）</w:t>
            </w:r>
          </w:p>
        </w:tc>
        <w:tc>
          <w:tcPr>
            <w:tcW w:w="5802" w:type="dxa"/>
            <w:gridSpan w:val="2"/>
            <w:vAlign w:val="center"/>
          </w:tcPr>
          <w:p w:rsidR="00405103" w:rsidRPr="00811EB9" w:rsidRDefault="007F5D86" w:rsidP="0040510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年　　　　　　月　　　　　　日</w:t>
            </w:r>
          </w:p>
        </w:tc>
      </w:tr>
      <w:tr w:rsidR="00405103" w:rsidRPr="00811EB9" w:rsidTr="00405103">
        <w:tc>
          <w:tcPr>
            <w:tcW w:w="2900" w:type="dxa"/>
            <w:vMerge w:val="restart"/>
            <w:vAlign w:val="center"/>
          </w:tcPr>
          <w:p w:rsidR="00405103" w:rsidRPr="00811EB9" w:rsidRDefault="00405103" w:rsidP="00405103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補助対象経費</w:t>
            </w: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変更前</w:t>
            </w: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変更後</w:t>
            </w:r>
          </w:p>
        </w:tc>
      </w:tr>
      <w:tr w:rsidR="00405103" w:rsidRPr="00811EB9" w:rsidTr="00405103">
        <w:tc>
          <w:tcPr>
            <w:tcW w:w="2900" w:type="dxa"/>
            <w:vMerge/>
            <w:vAlign w:val="center"/>
          </w:tcPr>
          <w:p w:rsidR="00405103" w:rsidRPr="00811EB9" w:rsidRDefault="00405103" w:rsidP="00405103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spacing w:line="720" w:lineRule="auto"/>
              <w:ind w:right="10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spacing w:line="720" w:lineRule="auto"/>
              <w:ind w:right="10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</w:tr>
      <w:tr w:rsidR="00405103" w:rsidRPr="00811EB9" w:rsidTr="00405103">
        <w:tc>
          <w:tcPr>
            <w:tcW w:w="2900" w:type="dxa"/>
            <w:vMerge w:val="restart"/>
            <w:vAlign w:val="center"/>
          </w:tcPr>
          <w:p w:rsidR="00405103" w:rsidRPr="00811EB9" w:rsidRDefault="00405103" w:rsidP="00405103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補助金交付申請額</w:t>
            </w: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変更前</w:t>
            </w:r>
          </w:p>
        </w:tc>
        <w:tc>
          <w:tcPr>
            <w:tcW w:w="2901" w:type="dxa"/>
            <w:vAlign w:val="center"/>
          </w:tcPr>
          <w:p w:rsidR="00405103" w:rsidRPr="00811EB9" w:rsidRDefault="00405103" w:rsidP="00405103">
            <w:pPr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変更後</w:t>
            </w:r>
          </w:p>
        </w:tc>
      </w:tr>
      <w:tr w:rsidR="00405103" w:rsidRPr="00811EB9" w:rsidTr="00405103">
        <w:tc>
          <w:tcPr>
            <w:tcW w:w="2900" w:type="dxa"/>
            <w:vMerge/>
          </w:tcPr>
          <w:p w:rsidR="00405103" w:rsidRPr="00811EB9" w:rsidRDefault="00405103" w:rsidP="0085266A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2901" w:type="dxa"/>
          </w:tcPr>
          <w:p w:rsidR="00405103" w:rsidRPr="00811EB9" w:rsidRDefault="00405103" w:rsidP="00405103">
            <w:pPr>
              <w:spacing w:line="720" w:lineRule="auto"/>
              <w:ind w:right="10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  <w:tc>
          <w:tcPr>
            <w:tcW w:w="2901" w:type="dxa"/>
          </w:tcPr>
          <w:p w:rsidR="00405103" w:rsidRPr="00811EB9" w:rsidRDefault="00405103" w:rsidP="00405103">
            <w:pPr>
              <w:spacing w:line="720" w:lineRule="auto"/>
              <w:ind w:right="100"/>
              <w:jc w:val="right"/>
              <w:rPr>
                <w:rFonts w:asciiTheme="minorEastAsia" w:eastAsiaTheme="minorEastAsia" w:hAnsiTheme="minorEastAsia"/>
                <w:color w:val="000000"/>
              </w:rPr>
            </w:pPr>
            <w:r w:rsidRPr="00811EB9">
              <w:rPr>
                <w:rFonts w:asciiTheme="minorEastAsia" w:eastAsiaTheme="minorEastAsia" w:hAnsiTheme="minorEastAsia" w:hint="eastAsia"/>
                <w:color w:val="000000"/>
              </w:rPr>
              <w:t>円</w:t>
            </w:r>
          </w:p>
        </w:tc>
      </w:tr>
    </w:tbl>
    <w:p w:rsidR="00405103" w:rsidRPr="00811EB9" w:rsidRDefault="00405103" w:rsidP="00405103">
      <w:pPr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添付書類</w:t>
      </w:r>
      <w:r w:rsidR="00AA050F" w:rsidRPr="00811EB9">
        <w:rPr>
          <w:rFonts w:asciiTheme="minorEastAsia" w:eastAsiaTheme="minorEastAsia" w:hAnsiTheme="minorEastAsia" w:hint="eastAsia"/>
          <w:color w:val="000000"/>
        </w:rPr>
        <w:t>（※変更の場合のみ）</w:t>
      </w:r>
    </w:p>
    <w:p w:rsidR="00EB454E" w:rsidRPr="00811EB9" w:rsidRDefault="00405103" w:rsidP="00405103">
      <w:pPr>
        <w:ind w:firstLineChars="100" w:firstLine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（</w:t>
      </w:r>
      <w:r w:rsidR="008C03C5">
        <w:rPr>
          <w:rFonts w:asciiTheme="minorEastAsia" w:eastAsiaTheme="minorEastAsia" w:hAnsiTheme="minorEastAsia" w:hint="eastAsia"/>
          <w:color w:val="000000"/>
        </w:rPr>
        <w:t>１</w:t>
      </w:r>
      <w:r w:rsidRPr="00811EB9">
        <w:rPr>
          <w:rFonts w:asciiTheme="minorEastAsia" w:eastAsiaTheme="minorEastAsia" w:hAnsiTheme="minorEastAsia" w:hint="eastAsia"/>
          <w:color w:val="000000"/>
        </w:rPr>
        <w:t>）変更見積書の写し（内訳明細書を含む。）</w:t>
      </w:r>
    </w:p>
    <w:p w:rsidR="00405103" w:rsidRPr="00811EB9" w:rsidRDefault="00405103" w:rsidP="00405103">
      <w:pPr>
        <w:ind w:firstLineChars="100" w:firstLine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（</w:t>
      </w:r>
      <w:r w:rsidR="008C03C5">
        <w:rPr>
          <w:rFonts w:asciiTheme="minorEastAsia" w:eastAsiaTheme="minorEastAsia" w:hAnsiTheme="minorEastAsia" w:hint="eastAsia"/>
          <w:color w:val="000000"/>
        </w:rPr>
        <w:t>２</w:t>
      </w:r>
      <w:r w:rsidRPr="00811EB9">
        <w:rPr>
          <w:rFonts w:asciiTheme="minorEastAsia" w:eastAsiaTheme="minorEastAsia" w:hAnsiTheme="minorEastAsia" w:hint="eastAsia"/>
          <w:color w:val="000000"/>
        </w:rPr>
        <w:t>）内容及び変更箇所が確認できる書類</w:t>
      </w:r>
    </w:p>
    <w:p w:rsidR="00EB454E" w:rsidRDefault="00405103" w:rsidP="007F5D86">
      <w:pPr>
        <w:ind w:firstLineChars="100" w:firstLine="210"/>
        <w:rPr>
          <w:rFonts w:asciiTheme="minorEastAsia" w:eastAsiaTheme="minorEastAsia" w:hAnsiTheme="minorEastAsia"/>
          <w:color w:val="000000"/>
        </w:rPr>
      </w:pPr>
      <w:r w:rsidRPr="00811EB9">
        <w:rPr>
          <w:rFonts w:asciiTheme="minorEastAsia" w:eastAsiaTheme="minorEastAsia" w:hAnsiTheme="minorEastAsia" w:hint="eastAsia"/>
          <w:color w:val="000000"/>
        </w:rPr>
        <w:t>（</w:t>
      </w:r>
      <w:r w:rsidR="008C03C5">
        <w:rPr>
          <w:rFonts w:asciiTheme="minorEastAsia" w:eastAsiaTheme="minorEastAsia" w:hAnsiTheme="minorEastAsia" w:hint="eastAsia"/>
          <w:color w:val="000000"/>
        </w:rPr>
        <w:t>３</w:t>
      </w:r>
      <w:r w:rsidRPr="00811EB9">
        <w:rPr>
          <w:rFonts w:asciiTheme="minorEastAsia" w:eastAsiaTheme="minorEastAsia" w:hAnsiTheme="minorEastAsia" w:hint="eastAsia"/>
          <w:color w:val="000000"/>
        </w:rPr>
        <w:t>）前各号に掲げるもののほか、町長が必要と認める書類</w:t>
      </w:r>
    </w:p>
    <w:p w:rsidR="002868CC" w:rsidRDefault="002868CC" w:rsidP="002868CC">
      <w:pPr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注意事項</w:t>
      </w:r>
    </w:p>
    <w:p w:rsidR="002868CC" w:rsidRPr="00811EB9" w:rsidRDefault="002868CC" w:rsidP="002868CC">
      <w:pPr>
        <w:rPr>
          <w:rFonts w:asciiTheme="minorEastAsia" w:eastAsiaTheme="minorEastAsia" w:hAnsiTheme="minorEastAsia"/>
        </w:rPr>
      </w:pPr>
      <w:r w:rsidRPr="00382019">
        <w:rPr>
          <w:rFonts w:hint="eastAsia"/>
          <w:color w:val="000000"/>
        </w:rPr>
        <w:t xml:space="preserve">　</w:t>
      </w:r>
      <w:r w:rsidRPr="00B13824">
        <w:rPr>
          <w:rFonts w:hint="eastAsia"/>
          <w:color w:val="000000"/>
        </w:rPr>
        <w:t>補助金の額に</w:t>
      </w:r>
      <w:r w:rsidRPr="00B13824">
        <w:rPr>
          <w:rFonts w:ascii="ＭＳ 明朝" w:hAnsi="ＭＳ 明朝" w:hint="eastAsia"/>
          <w:color w:val="000000"/>
        </w:rPr>
        <w:t>1,000円</w:t>
      </w:r>
      <w:r w:rsidRPr="00B13824">
        <w:rPr>
          <w:rFonts w:hint="eastAsia"/>
          <w:color w:val="000000"/>
        </w:rPr>
        <w:t>未満の端数があるときは、</w:t>
      </w:r>
      <w:r>
        <w:rPr>
          <w:rFonts w:hint="eastAsia"/>
          <w:color w:val="000000"/>
        </w:rPr>
        <w:t>これ</w:t>
      </w:r>
      <w:r w:rsidRPr="00B13824">
        <w:rPr>
          <w:rFonts w:hint="eastAsia"/>
          <w:color w:val="000000"/>
        </w:rPr>
        <w:t>を切り捨てること。</w:t>
      </w:r>
    </w:p>
    <w:sectPr w:rsidR="002868CC" w:rsidRPr="00811EB9" w:rsidSect="008E240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6" w:rsidRDefault="00F57096" w:rsidP="007E4E7A">
      <w:r>
        <w:separator/>
      </w:r>
    </w:p>
  </w:endnote>
  <w:endnote w:type="continuationSeparator" w:id="0">
    <w:p w:rsidR="00F57096" w:rsidRDefault="00F57096" w:rsidP="007E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6" w:rsidRDefault="00F57096" w:rsidP="007E4E7A">
      <w:r>
        <w:separator/>
      </w:r>
    </w:p>
  </w:footnote>
  <w:footnote w:type="continuationSeparator" w:id="0">
    <w:p w:rsidR="00F57096" w:rsidRDefault="00F57096" w:rsidP="007E4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A1E99"/>
    <w:multiLevelType w:val="hybridMultilevel"/>
    <w:tmpl w:val="A9D4A04C"/>
    <w:lvl w:ilvl="0" w:tplc="DA1871D0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4210B9"/>
    <w:multiLevelType w:val="hybridMultilevel"/>
    <w:tmpl w:val="6290C562"/>
    <w:lvl w:ilvl="0" w:tplc="A9C2047C">
      <w:start w:val="4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69"/>
    <w:rsid w:val="0001144B"/>
    <w:rsid w:val="00031789"/>
    <w:rsid w:val="00031D3D"/>
    <w:rsid w:val="0003283E"/>
    <w:rsid w:val="00042DC8"/>
    <w:rsid w:val="0007069F"/>
    <w:rsid w:val="000C30CB"/>
    <w:rsid w:val="000C354F"/>
    <w:rsid w:val="000D12B9"/>
    <w:rsid w:val="000D2A80"/>
    <w:rsid w:val="000D47E1"/>
    <w:rsid w:val="000E0825"/>
    <w:rsid w:val="000E2595"/>
    <w:rsid w:val="000E51AB"/>
    <w:rsid w:val="000F22CA"/>
    <w:rsid w:val="000F6A79"/>
    <w:rsid w:val="001063E4"/>
    <w:rsid w:val="0011727C"/>
    <w:rsid w:val="00117FC1"/>
    <w:rsid w:val="00172A70"/>
    <w:rsid w:val="001843CA"/>
    <w:rsid w:val="001A1338"/>
    <w:rsid w:val="001A56C0"/>
    <w:rsid w:val="001D77D6"/>
    <w:rsid w:val="001F1D6B"/>
    <w:rsid w:val="00215DBF"/>
    <w:rsid w:val="0022768F"/>
    <w:rsid w:val="00227965"/>
    <w:rsid w:val="00231B6C"/>
    <w:rsid w:val="00240BFD"/>
    <w:rsid w:val="002411D1"/>
    <w:rsid w:val="002413B8"/>
    <w:rsid w:val="00254FA6"/>
    <w:rsid w:val="00264EA5"/>
    <w:rsid w:val="002665CA"/>
    <w:rsid w:val="0027185C"/>
    <w:rsid w:val="002770D6"/>
    <w:rsid w:val="002868CC"/>
    <w:rsid w:val="00291500"/>
    <w:rsid w:val="002B48BD"/>
    <w:rsid w:val="002B7F22"/>
    <w:rsid w:val="002D25F9"/>
    <w:rsid w:val="002E0569"/>
    <w:rsid w:val="002E4A5E"/>
    <w:rsid w:val="003008FA"/>
    <w:rsid w:val="00322091"/>
    <w:rsid w:val="003234C3"/>
    <w:rsid w:val="00327EE7"/>
    <w:rsid w:val="003304DA"/>
    <w:rsid w:val="00346D6D"/>
    <w:rsid w:val="00352CDD"/>
    <w:rsid w:val="00354A47"/>
    <w:rsid w:val="0036683E"/>
    <w:rsid w:val="00381EBE"/>
    <w:rsid w:val="003938B6"/>
    <w:rsid w:val="003A31A2"/>
    <w:rsid w:val="003B06B2"/>
    <w:rsid w:val="003C01DD"/>
    <w:rsid w:val="00405103"/>
    <w:rsid w:val="00406D40"/>
    <w:rsid w:val="00406F20"/>
    <w:rsid w:val="00410FC5"/>
    <w:rsid w:val="004120F8"/>
    <w:rsid w:val="00416942"/>
    <w:rsid w:val="0042614C"/>
    <w:rsid w:val="00426671"/>
    <w:rsid w:val="004465E5"/>
    <w:rsid w:val="0044701E"/>
    <w:rsid w:val="00450C7B"/>
    <w:rsid w:val="00452B52"/>
    <w:rsid w:val="00457213"/>
    <w:rsid w:val="004717EC"/>
    <w:rsid w:val="00476674"/>
    <w:rsid w:val="004827D7"/>
    <w:rsid w:val="00483CAC"/>
    <w:rsid w:val="00493EA7"/>
    <w:rsid w:val="004A3D18"/>
    <w:rsid w:val="004B482E"/>
    <w:rsid w:val="004E1A15"/>
    <w:rsid w:val="005000C8"/>
    <w:rsid w:val="00500B9E"/>
    <w:rsid w:val="00533153"/>
    <w:rsid w:val="005633C9"/>
    <w:rsid w:val="00563924"/>
    <w:rsid w:val="005B1CD7"/>
    <w:rsid w:val="005E4C87"/>
    <w:rsid w:val="00601C64"/>
    <w:rsid w:val="0061580F"/>
    <w:rsid w:val="00617D35"/>
    <w:rsid w:val="00620019"/>
    <w:rsid w:val="0062042D"/>
    <w:rsid w:val="00621F28"/>
    <w:rsid w:val="00631A46"/>
    <w:rsid w:val="00646177"/>
    <w:rsid w:val="0067672B"/>
    <w:rsid w:val="006907DA"/>
    <w:rsid w:val="0069651E"/>
    <w:rsid w:val="006A055E"/>
    <w:rsid w:val="006A56EF"/>
    <w:rsid w:val="006A5E2B"/>
    <w:rsid w:val="006A62F4"/>
    <w:rsid w:val="006B503B"/>
    <w:rsid w:val="00702587"/>
    <w:rsid w:val="007059CF"/>
    <w:rsid w:val="00723D8E"/>
    <w:rsid w:val="007350C0"/>
    <w:rsid w:val="00736E95"/>
    <w:rsid w:val="00744929"/>
    <w:rsid w:val="0076132E"/>
    <w:rsid w:val="007633BE"/>
    <w:rsid w:val="0077403D"/>
    <w:rsid w:val="00781152"/>
    <w:rsid w:val="007831AD"/>
    <w:rsid w:val="00786486"/>
    <w:rsid w:val="007920DC"/>
    <w:rsid w:val="00795E64"/>
    <w:rsid w:val="007B0159"/>
    <w:rsid w:val="007B03F8"/>
    <w:rsid w:val="007B28FD"/>
    <w:rsid w:val="007B47AA"/>
    <w:rsid w:val="007C181F"/>
    <w:rsid w:val="007D057F"/>
    <w:rsid w:val="007D3AC4"/>
    <w:rsid w:val="007E1918"/>
    <w:rsid w:val="007E4E7A"/>
    <w:rsid w:val="007F29F8"/>
    <w:rsid w:val="007F5A9B"/>
    <w:rsid w:val="007F5D86"/>
    <w:rsid w:val="00810CE8"/>
    <w:rsid w:val="00811EB9"/>
    <w:rsid w:val="008129DA"/>
    <w:rsid w:val="008213A5"/>
    <w:rsid w:val="00823B4B"/>
    <w:rsid w:val="0084724A"/>
    <w:rsid w:val="00864CA4"/>
    <w:rsid w:val="008752FC"/>
    <w:rsid w:val="00876CC1"/>
    <w:rsid w:val="00896D0B"/>
    <w:rsid w:val="008978E7"/>
    <w:rsid w:val="008B7FF2"/>
    <w:rsid w:val="008C03C5"/>
    <w:rsid w:val="008D7C8F"/>
    <w:rsid w:val="008E2407"/>
    <w:rsid w:val="008F7494"/>
    <w:rsid w:val="00914198"/>
    <w:rsid w:val="00915FE8"/>
    <w:rsid w:val="009372BC"/>
    <w:rsid w:val="009427D3"/>
    <w:rsid w:val="00946CBB"/>
    <w:rsid w:val="0097532B"/>
    <w:rsid w:val="00981472"/>
    <w:rsid w:val="009A21A0"/>
    <w:rsid w:val="009A38A1"/>
    <w:rsid w:val="009A5601"/>
    <w:rsid w:val="009E0F01"/>
    <w:rsid w:val="009E347C"/>
    <w:rsid w:val="009E707F"/>
    <w:rsid w:val="00A032AB"/>
    <w:rsid w:val="00A067B0"/>
    <w:rsid w:val="00A1043C"/>
    <w:rsid w:val="00A4722E"/>
    <w:rsid w:val="00A5265A"/>
    <w:rsid w:val="00A55085"/>
    <w:rsid w:val="00A86169"/>
    <w:rsid w:val="00A86265"/>
    <w:rsid w:val="00AA050F"/>
    <w:rsid w:val="00AA0D9C"/>
    <w:rsid w:val="00AA42D1"/>
    <w:rsid w:val="00AA44C1"/>
    <w:rsid w:val="00AB3295"/>
    <w:rsid w:val="00AB55A7"/>
    <w:rsid w:val="00AB6AA9"/>
    <w:rsid w:val="00AC13A7"/>
    <w:rsid w:val="00AC3736"/>
    <w:rsid w:val="00AE5CE6"/>
    <w:rsid w:val="00AF70A0"/>
    <w:rsid w:val="00B05318"/>
    <w:rsid w:val="00B13B39"/>
    <w:rsid w:val="00B150F0"/>
    <w:rsid w:val="00B6175E"/>
    <w:rsid w:val="00B63DF8"/>
    <w:rsid w:val="00B67915"/>
    <w:rsid w:val="00B70814"/>
    <w:rsid w:val="00B76FCD"/>
    <w:rsid w:val="00B805BE"/>
    <w:rsid w:val="00B837FB"/>
    <w:rsid w:val="00B95815"/>
    <w:rsid w:val="00BA5A56"/>
    <w:rsid w:val="00BC514F"/>
    <w:rsid w:val="00BE6533"/>
    <w:rsid w:val="00BF0A85"/>
    <w:rsid w:val="00BF10DD"/>
    <w:rsid w:val="00C05BBE"/>
    <w:rsid w:val="00C06DE8"/>
    <w:rsid w:val="00C221D4"/>
    <w:rsid w:val="00C241D3"/>
    <w:rsid w:val="00C6109B"/>
    <w:rsid w:val="00C85480"/>
    <w:rsid w:val="00C95C8B"/>
    <w:rsid w:val="00CA6857"/>
    <w:rsid w:val="00CB3C90"/>
    <w:rsid w:val="00CC3512"/>
    <w:rsid w:val="00CC69AF"/>
    <w:rsid w:val="00CC7767"/>
    <w:rsid w:val="00CD5974"/>
    <w:rsid w:val="00CD6C9C"/>
    <w:rsid w:val="00D03911"/>
    <w:rsid w:val="00D03E97"/>
    <w:rsid w:val="00D05928"/>
    <w:rsid w:val="00D11791"/>
    <w:rsid w:val="00D40B79"/>
    <w:rsid w:val="00D54698"/>
    <w:rsid w:val="00D55B3A"/>
    <w:rsid w:val="00D5666E"/>
    <w:rsid w:val="00D608D5"/>
    <w:rsid w:val="00D72D1C"/>
    <w:rsid w:val="00D850DE"/>
    <w:rsid w:val="00D91CB9"/>
    <w:rsid w:val="00D932FA"/>
    <w:rsid w:val="00D95F4D"/>
    <w:rsid w:val="00DA5F76"/>
    <w:rsid w:val="00DA64FD"/>
    <w:rsid w:val="00DA6FD9"/>
    <w:rsid w:val="00DC0194"/>
    <w:rsid w:val="00DC7330"/>
    <w:rsid w:val="00DD20AD"/>
    <w:rsid w:val="00DE0B18"/>
    <w:rsid w:val="00E13B99"/>
    <w:rsid w:val="00E305F0"/>
    <w:rsid w:val="00E37524"/>
    <w:rsid w:val="00E53C82"/>
    <w:rsid w:val="00E67875"/>
    <w:rsid w:val="00E743B9"/>
    <w:rsid w:val="00E81378"/>
    <w:rsid w:val="00E87B85"/>
    <w:rsid w:val="00E925F5"/>
    <w:rsid w:val="00E96A90"/>
    <w:rsid w:val="00E97AB9"/>
    <w:rsid w:val="00EA0F0F"/>
    <w:rsid w:val="00EB094B"/>
    <w:rsid w:val="00EB454E"/>
    <w:rsid w:val="00EC0F9B"/>
    <w:rsid w:val="00EC4744"/>
    <w:rsid w:val="00ED1C88"/>
    <w:rsid w:val="00ED380C"/>
    <w:rsid w:val="00ED6ACA"/>
    <w:rsid w:val="00ED6FC6"/>
    <w:rsid w:val="00ED78AB"/>
    <w:rsid w:val="00EE651D"/>
    <w:rsid w:val="00EF034E"/>
    <w:rsid w:val="00EF1D58"/>
    <w:rsid w:val="00EF4D8C"/>
    <w:rsid w:val="00F13435"/>
    <w:rsid w:val="00F275C0"/>
    <w:rsid w:val="00F32CA8"/>
    <w:rsid w:val="00F43A98"/>
    <w:rsid w:val="00F456E0"/>
    <w:rsid w:val="00F46713"/>
    <w:rsid w:val="00F57096"/>
    <w:rsid w:val="00F62288"/>
    <w:rsid w:val="00F6713B"/>
    <w:rsid w:val="00F70C8D"/>
    <w:rsid w:val="00F80CC9"/>
    <w:rsid w:val="00F9462F"/>
    <w:rsid w:val="00FA26C8"/>
    <w:rsid w:val="00FB47AE"/>
    <w:rsid w:val="00FD2A0F"/>
    <w:rsid w:val="00FD393A"/>
    <w:rsid w:val="00FE0C71"/>
    <w:rsid w:val="00FE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350C0"/>
    <w:pPr>
      <w:jc w:val="center"/>
    </w:pPr>
  </w:style>
  <w:style w:type="paragraph" w:styleId="a5">
    <w:name w:val="Closing"/>
    <w:basedOn w:val="a"/>
    <w:rsid w:val="007350C0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A38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38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E7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7E4E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E7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A0D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56490-379D-4350-95D3-4BEB7D39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382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C08-3152</dc:creator>
  <cp:lastModifiedBy>user</cp:lastModifiedBy>
  <cp:revision>57</cp:revision>
  <cp:lastPrinted>2015-10-14T00:43:00Z</cp:lastPrinted>
  <dcterms:created xsi:type="dcterms:W3CDTF">2016-06-06T01:09:00Z</dcterms:created>
  <dcterms:modified xsi:type="dcterms:W3CDTF">2019-03-28T04:53:00Z</dcterms:modified>
</cp:coreProperties>
</file>