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E2" w:rsidRPr="00A861E2" w:rsidRDefault="00A861E2" w:rsidP="00A861E2">
      <w:pPr>
        <w:jc w:val="left"/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>第１号様式（</w:t>
      </w:r>
      <w:r w:rsidR="00B44D27">
        <w:rPr>
          <w:rFonts w:ascii="ＭＳ 明朝" w:eastAsia="ＭＳ 明朝" w:hAnsi="ＭＳ 明朝" w:hint="eastAsia"/>
          <w:bCs/>
          <w:sz w:val="24"/>
        </w:rPr>
        <w:t>第</w:t>
      </w:r>
      <w:r>
        <w:rPr>
          <w:rFonts w:ascii="ＭＳ 明朝" w:eastAsia="ＭＳ 明朝" w:hAnsi="ＭＳ 明朝" w:hint="eastAsia"/>
          <w:bCs/>
          <w:sz w:val="24"/>
        </w:rPr>
        <w:t>２条関係）</w:t>
      </w:r>
    </w:p>
    <w:p w:rsidR="00B455BC" w:rsidRDefault="00BA2270" w:rsidP="00BA2270">
      <w:pPr>
        <w:ind w:firstLineChars="100" w:firstLine="241"/>
        <w:jc w:val="left"/>
        <w:rPr>
          <w:rFonts w:ascii="HGP明朝E" w:eastAsia="HGP明朝E" w:hAnsi="HGP明朝E"/>
          <w:b/>
          <w:bCs/>
          <w:sz w:val="24"/>
        </w:rPr>
      </w:pPr>
      <w:r>
        <w:rPr>
          <w:rFonts w:ascii="HGP明朝E" w:eastAsia="HGP明朝E" w:hAnsi="HGP明朝E" w:hint="eastAsia"/>
          <w:b/>
          <w:bCs/>
          <w:sz w:val="24"/>
        </w:rPr>
        <w:t>宇多津町長　殿</w:t>
      </w:r>
    </w:p>
    <w:p w:rsidR="001C39DD" w:rsidRPr="009C3CBA" w:rsidRDefault="009C3CBA" w:rsidP="009C3CBA">
      <w:pPr>
        <w:ind w:firstLineChars="100" w:firstLine="241"/>
        <w:jc w:val="left"/>
        <w:rPr>
          <w:rFonts w:ascii="HGP明朝E" w:eastAsia="HGP明朝E" w:hAnsi="HGP明朝E"/>
          <w:b/>
          <w:bCs/>
          <w:sz w:val="26"/>
          <w:szCs w:val="26"/>
        </w:rPr>
      </w:pPr>
      <w:r>
        <w:rPr>
          <w:rFonts w:ascii="HGP明朝E" w:eastAsia="HGP明朝E" w:hAnsi="HGP明朝E" w:hint="eastAsia"/>
          <w:b/>
          <w:bCs/>
          <w:sz w:val="24"/>
        </w:rPr>
        <w:t xml:space="preserve">（　</w:t>
      </w:r>
      <w:r w:rsidRPr="00C66948">
        <w:rPr>
          <w:rFonts w:ascii="HGP明朝E" w:eastAsia="HGP明朝E" w:hAnsi="HGP明朝E" w:hint="eastAsia"/>
          <w:b/>
          <w:bCs/>
          <w:sz w:val="26"/>
          <w:szCs w:val="26"/>
        </w:rPr>
        <w:t>e-mail：</w:t>
      </w:r>
      <w:hyperlink r:id="rId8" w:history="1">
        <w:r w:rsidRPr="00C66948">
          <w:rPr>
            <w:rStyle w:val="aa"/>
            <w:rFonts w:ascii="HGP明朝E" w:eastAsia="HGP明朝E" w:hAnsi="HGP明朝E" w:hint="eastAsia"/>
            <w:b/>
            <w:bCs/>
            <w:sz w:val="26"/>
            <w:szCs w:val="26"/>
          </w:rPr>
          <w:t>machi@town.utazu.kagawa.jp</w:t>
        </w:r>
      </w:hyperlink>
      <w:r w:rsidRPr="00C66948">
        <w:rPr>
          <w:rFonts w:ascii="HGP明朝E" w:eastAsia="HGP明朝E" w:hAnsi="HGP明朝E" w:hint="eastAsia"/>
          <w:b/>
          <w:bCs/>
          <w:sz w:val="26"/>
          <w:szCs w:val="26"/>
        </w:rPr>
        <w:t xml:space="preserve">　　</w:t>
      </w:r>
      <w:r>
        <w:rPr>
          <w:rFonts w:ascii="HGP明朝E" w:eastAsia="HGP明朝E" w:hAnsi="HGP明朝E" w:hint="eastAsia"/>
          <w:b/>
          <w:bCs/>
          <w:sz w:val="26"/>
          <w:szCs w:val="26"/>
          <w:lang w:eastAsia="zh-TW"/>
        </w:rPr>
        <w:t>ＦＡＸ</w:t>
      </w:r>
      <w:r>
        <w:rPr>
          <w:rFonts w:ascii="HGP明朝E" w:eastAsia="HGP明朝E" w:hAnsi="HGP明朝E" w:hint="eastAsia"/>
          <w:b/>
          <w:bCs/>
          <w:sz w:val="26"/>
          <w:szCs w:val="26"/>
        </w:rPr>
        <w:t>：０８７７-４９</w:t>
      </w:r>
      <w:r w:rsidRPr="00C66948">
        <w:rPr>
          <w:rFonts w:ascii="HGP明朝E" w:eastAsia="HGP明朝E" w:hAnsi="HGP明朝E" w:hint="eastAsia"/>
          <w:b/>
          <w:bCs/>
          <w:sz w:val="26"/>
          <w:szCs w:val="26"/>
        </w:rPr>
        <w:t>-</w:t>
      </w:r>
      <w:r>
        <w:rPr>
          <w:rFonts w:ascii="HGP明朝E" w:eastAsia="HGP明朝E" w:hAnsi="HGP明朝E" w:hint="eastAsia"/>
          <w:b/>
          <w:bCs/>
          <w:sz w:val="26"/>
          <w:szCs w:val="26"/>
        </w:rPr>
        <w:t>０５１５　）</w:t>
      </w:r>
    </w:p>
    <w:p w:rsidR="00B455BC" w:rsidRDefault="001E5462" w:rsidP="00B455BC">
      <w:pPr>
        <w:jc w:val="left"/>
        <w:rPr>
          <w:rFonts w:ascii="HGP明朝E" w:eastAsia="HGP明朝E" w:hAnsi="HGP明朝E"/>
          <w:b/>
          <w:bCs/>
          <w:sz w:val="20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111125</wp:posOffset>
                </wp:positionV>
                <wp:extent cx="688340" cy="5429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462" w:rsidRDefault="00A1488E" w:rsidP="001E5462">
                            <w:r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</w:rPr>
                              <w:t>20</w:t>
                            </w:r>
                            <w:r w:rsidR="00F37D10"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0.2pt;margin-top:8.75pt;width:54.2pt;height:4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" filled="f" stroked="f">
                <v:textbox>
                  <w:txbxContent>
                    <w:p w:rsidR="001E5462" w:rsidRDefault="00A1488E" w:rsidP="001E54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</w:rPr>
                        <w:t>20</w:t>
                      </w:r>
                      <w:r w:rsidR="00F37D10">
                        <w:rPr>
                          <w:rFonts w:ascii="HGP明朝E" w:eastAsia="HGP明朝E" w:hAnsi="HGP明朝E"/>
                          <w:b/>
                          <w:bCs/>
                          <w:sz w:val="3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16C2A" w:rsidRPr="0016683B">
        <w:rPr>
          <w:rFonts w:ascii="HGP明朝E" w:eastAsia="HGP明朝E" w:hAnsi="HGP明朝E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109634</wp:posOffset>
                </wp:positionV>
                <wp:extent cx="1819275" cy="5429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3B" w:rsidRDefault="0016683B">
                            <w:r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</w:rPr>
                              <w:t>出店許可</w:t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</w:rPr>
                              <w:t>申請</w:t>
                            </w:r>
                            <w:r w:rsidRPr="00C66948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1.95pt;margin-top:8.65pt;width:143.2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" filled="f" stroked="f">
                <v:textbox>
                  <w:txbxContent>
                    <w:p w:rsidR="0016683B" w:rsidRDefault="0016683B">
                      <w:r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</w:rPr>
                        <w:t>出店許可</w:t>
                      </w:r>
                      <w:r>
                        <w:rPr>
                          <w:rFonts w:ascii="HGP明朝E" w:eastAsia="HGP明朝E" w:hAnsi="HGP明朝E"/>
                          <w:b/>
                          <w:bCs/>
                          <w:sz w:val="32"/>
                        </w:rPr>
                        <w:t>申請</w:t>
                      </w:r>
                      <w:r w:rsidRPr="00C66948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816C2A">
        <w:rPr>
          <w:rFonts w:ascii="HGP明朝E" w:eastAsia="HGP明朝E" w:hAnsi="HGP明朝E" w:hint="eastAsia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4C18BB5A" wp14:editId="6BD84190">
            <wp:simplePos x="0" y="0"/>
            <wp:positionH relativeFrom="column">
              <wp:posOffset>1577340</wp:posOffset>
            </wp:positionH>
            <wp:positionV relativeFrom="paragraph">
              <wp:posOffset>72169</wp:posOffset>
            </wp:positionV>
            <wp:extent cx="2320290" cy="540385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5BC" w:rsidRPr="00B455BC" w:rsidRDefault="00B455BC" w:rsidP="00B455BC">
      <w:pPr>
        <w:jc w:val="left"/>
        <w:rPr>
          <w:rFonts w:ascii="HGP明朝E" w:eastAsia="PMingLiU" w:hAnsi="HGP明朝E"/>
          <w:b/>
          <w:bCs/>
          <w:sz w:val="20"/>
          <w:lang w:eastAsia="zh-TW"/>
        </w:rPr>
      </w:pPr>
    </w:p>
    <w:tbl>
      <w:tblPr>
        <w:tblpPr w:leftFromText="142" w:rightFromText="142" w:vertAnchor="text" w:tblpX="-30" w:tblpY="523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4678"/>
        <w:gridCol w:w="1418"/>
        <w:gridCol w:w="2683"/>
      </w:tblGrid>
      <w:tr w:rsidR="00CC4E34" w:rsidTr="009553EA">
        <w:trPr>
          <w:trHeight w:val="964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C4E34" w:rsidRPr="00BA5AF4" w:rsidRDefault="00CC4E34" w:rsidP="009553EA">
            <w:pPr>
              <w:snapToGrid w:val="0"/>
              <w:spacing w:before="100" w:beforeAutospacing="1" w:after="100" w:afterAutospacing="1"/>
              <w:ind w:left="-45"/>
              <w:jc w:val="center"/>
              <w:rPr>
                <w:rFonts w:ascii="HGP明朝B" w:eastAsia="HGP明朝B" w:hAnsi="HGP明朝E"/>
                <w:bCs/>
                <w:sz w:val="18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8"/>
                <w:szCs w:val="26"/>
              </w:rPr>
              <w:t>出店（団体）名</w:t>
            </w:r>
          </w:p>
        </w:tc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C4E34" w:rsidRPr="00BA5AF4" w:rsidRDefault="00CC4E34" w:rsidP="009553EA">
            <w:pPr>
              <w:snapToGrid w:val="0"/>
              <w:ind w:left="-46"/>
              <w:rPr>
                <w:rFonts w:ascii="HGP明朝B" w:eastAsia="HGP明朝B" w:hAnsi="HGP明朝E"/>
                <w:bCs/>
                <w:sz w:val="18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C4E34" w:rsidRPr="00FF7186" w:rsidRDefault="00CC4E34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8"/>
                <w:szCs w:val="26"/>
              </w:rPr>
              <w:t>出店日</w:t>
            </w:r>
          </w:p>
          <w:p w:rsidR="00CC4E34" w:rsidRPr="00FF7186" w:rsidRDefault="00CC4E34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（○を記入）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C4E34" w:rsidRPr="00FF7186" w:rsidRDefault="009C3CBA" w:rsidP="009553EA">
            <w:pPr>
              <w:snapToGrid w:val="0"/>
              <w:spacing w:before="100" w:beforeAutospacing="1" w:after="100" w:afterAutospacing="1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１．１１</w:t>
            </w:r>
            <w:r w:rsidR="00F37D10">
              <w:rPr>
                <w:rFonts w:ascii="HGP明朝B" w:eastAsia="HGP明朝B" w:hAnsi="HGP明朝E" w:hint="eastAsia"/>
                <w:bCs/>
                <w:sz w:val="24"/>
                <w:szCs w:val="26"/>
              </w:rPr>
              <w:t>月1日・2</w:t>
            </w:r>
            <w:r w:rsidR="00CC4E34"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日両日</w:t>
            </w:r>
          </w:p>
          <w:p w:rsidR="00CC4E34" w:rsidRPr="00FF7186" w:rsidRDefault="00F37D10" w:rsidP="009553EA">
            <w:pPr>
              <w:snapToGrid w:val="0"/>
              <w:spacing w:before="100" w:beforeAutospacing="1" w:after="100" w:afterAutospacing="1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２．１１月1</w:t>
            </w:r>
            <w:r w:rsidR="007F3A56">
              <w:rPr>
                <w:rFonts w:ascii="HGP明朝B" w:eastAsia="HGP明朝B" w:hAnsi="HGP明朝E" w:hint="eastAsia"/>
                <w:bCs/>
                <w:sz w:val="24"/>
                <w:szCs w:val="26"/>
              </w:rPr>
              <w:t>日（土</w:t>
            </w:r>
            <w:r w:rsidR="00CC4E34"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）のみ</w:t>
            </w:r>
          </w:p>
          <w:p w:rsidR="00CC4E34" w:rsidRPr="00FF7186" w:rsidRDefault="009C3CBA" w:rsidP="009553EA">
            <w:pPr>
              <w:snapToGrid w:val="0"/>
              <w:spacing w:before="100" w:beforeAutospacing="1" w:after="100" w:afterAutospacing="1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３．１１</w:t>
            </w:r>
            <w:r w:rsidR="00F37D10">
              <w:rPr>
                <w:rFonts w:ascii="HGP明朝B" w:eastAsia="HGP明朝B" w:hAnsi="HGP明朝E" w:hint="eastAsia"/>
                <w:bCs/>
                <w:sz w:val="24"/>
                <w:szCs w:val="26"/>
              </w:rPr>
              <w:t>月2</w:t>
            </w:r>
            <w:r w:rsidR="007B2396">
              <w:rPr>
                <w:rFonts w:ascii="HGP明朝B" w:eastAsia="HGP明朝B" w:hAnsi="HGP明朝E" w:hint="eastAsia"/>
                <w:bCs/>
                <w:sz w:val="24"/>
                <w:szCs w:val="26"/>
              </w:rPr>
              <w:t>日（</w:t>
            </w:r>
            <w:r w:rsidR="007F3A56">
              <w:rPr>
                <w:rFonts w:ascii="HGP明朝B" w:eastAsia="HGP明朝B" w:hAnsi="HGP明朝E" w:hint="eastAsia"/>
                <w:bCs/>
                <w:sz w:val="24"/>
                <w:szCs w:val="26"/>
              </w:rPr>
              <w:t>日</w:t>
            </w:r>
            <w:r w:rsidR="00CC4E34"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）のみ</w:t>
            </w:r>
          </w:p>
        </w:tc>
      </w:tr>
      <w:tr w:rsidR="00CC4E34" w:rsidTr="009553EA">
        <w:trPr>
          <w:trHeight w:val="325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C4E34" w:rsidRPr="00FF7186" w:rsidRDefault="00CC4E34" w:rsidP="009553EA">
            <w:pPr>
              <w:snapToGrid w:val="0"/>
              <w:ind w:left="-45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  <w:r w:rsidRPr="00BA5AF4">
              <w:rPr>
                <w:rFonts w:ascii="HGP明朝B" w:eastAsia="HGP明朝B" w:hAnsi="HGP明朝E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C4E34" w:rsidRPr="00BA5AF4" w:rsidRDefault="00CC4E34" w:rsidP="009553EA">
            <w:pPr>
              <w:snapToGrid w:val="0"/>
              <w:spacing w:before="100" w:beforeAutospacing="1" w:after="100" w:afterAutospacing="1"/>
              <w:ind w:left="-46"/>
              <w:rPr>
                <w:rFonts w:ascii="HGP明朝B" w:eastAsia="HGP明朝B" w:hAnsi="HGP明朝E"/>
                <w:bCs/>
                <w:sz w:val="18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C4E34" w:rsidRPr="00FF7186" w:rsidRDefault="00CC4E34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268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C4E34" w:rsidRPr="00FF7186" w:rsidRDefault="00CC4E34" w:rsidP="009553EA">
            <w:pPr>
              <w:snapToGrid w:val="0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</w:tr>
      <w:tr w:rsidR="00CC4E34" w:rsidTr="009553EA">
        <w:trPr>
          <w:trHeight w:val="624"/>
        </w:trPr>
        <w:tc>
          <w:tcPr>
            <w:tcW w:w="1871" w:type="dxa"/>
            <w:vMerge w:val="restart"/>
            <w:tcBorders>
              <w:top w:val="dashed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C4E34" w:rsidRPr="00BA5AF4" w:rsidRDefault="00CC4E34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6"/>
                <w:szCs w:val="26"/>
              </w:rPr>
            </w:pPr>
            <w:r w:rsidRPr="00CC4E34">
              <w:rPr>
                <w:rFonts w:ascii="HGP明朝B" w:eastAsia="HGP明朝B" w:hAnsi="HGP明朝E" w:hint="eastAsia"/>
                <w:bCs/>
                <w:sz w:val="28"/>
                <w:szCs w:val="26"/>
              </w:rPr>
              <w:t>代表（責任）</w:t>
            </w:r>
            <w:r w:rsidR="00BE7F39">
              <w:rPr>
                <w:rFonts w:ascii="HGP明朝B" w:eastAsia="HGP明朝B" w:hAnsi="HGP明朝E" w:hint="eastAsia"/>
                <w:bCs/>
                <w:sz w:val="28"/>
                <w:szCs w:val="26"/>
              </w:rPr>
              <w:t>者名</w:t>
            </w:r>
          </w:p>
        </w:tc>
        <w:tc>
          <w:tcPr>
            <w:tcW w:w="4678" w:type="dxa"/>
            <w:vMerge w:val="restart"/>
            <w:tcBorders>
              <w:top w:val="dashed" w:sz="4" w:space="0" w:color="auto"/>
              <w:left w:val="dashSmallGap" w:sz="4" w:space="0" w:color="auto"/>
              <w:right w:val="single" w:sz="12" w:space="0" w:color="auto"/>
            </w:tcBorders>
          </w:tcPr>
          <w:p w:rsidR="00CC4E34" w:rsidRPr="00FF7186" w:rsidRDefault="00CC4E34" w:rsidP="009553EA">
            <w:pPr>
              <w:snapToGrid w:val="0"/>
              <w:spacing w:before="100" w:beforeAutospacing="1" w:after="100" w:afterAutospacing="1"/>
              <w:ind w:left="-46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C4E34" w:rsidRPr="00FF7186" w:rsidRDefault="00CC4E34" w:rsidP="009553EA">
            <w:pPr>
              <w:snapToGrid w:val="0"/>
              <w:ind w:leftChars="-46" w:left="15" w:right="-140" w:hangingChars="40" w:hanging="112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</w:p>
        </w:tc>
        <w:tc>
          <w:tcPr>
            <w:tcW w:w="2683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E34" w:rsidRDefault="00CC4E34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</w:tr>
      <w:tr w:rsidR="00CC4E34" w:rsidTr="009553EA">
        <w:trPr>
          <w:trHeight w:val="311"/>
        </w:trPr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4E34" w:rsidRPr="00BA5AF4" w:rsidRDefault="00CC4E34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4678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C4E34" w:rsidRPr="00FF7186" w:rsidRDefault="00CC4E34" w:rsidP="009553EA">
            <w:pPr>
              <w:snapToGrid w:val="0"/>
              <w:spacing w:before="100" w:beforeAutospacing="1" w:after="100" w:afterAutospacing="1"/>
              <w:ind w:left="-46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C4E34" w:rsidRDefault="00CC4E34" w:rsidP="009553EA">
            <w:pPr>
              <w:snapToGrid w:val="0"/>
              <w:ind w:leftChars="-46" w:left="15" w:right="-140" w:hangingChars="40" w:hanging="112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8"/>
                <w:szCs w:val="26"/>
              </w:rPr>
              <w:t>長机</w:t>
            </w:r>
          </w:p>
          <w:p w:rsidR="00CC4E34" w:rsidRPr="00FF7186" w:rsidRDefault="00CC4E34" w:rsidP="009553EA">
            <w:pPr>
              <w:snapToGrid w:val="0"/>
              <w:ind w:leftChars="-46" w:left="-1" w:right="-140" w:hangingChars="40" w:hanging="96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（450×1800）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67830" w:rsidRDefault="00867830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基本設備　２台</w:t>
            </w:r>
          </w:p>
          <w:p w:rsidR="00867830" w:rsidRDefault="00867830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  <w:p w:rsidR="00867830" w:rsidRPr="00FF7186" w:rsidRDefault="00867830" w:rsidP="009553EA">
            <w:pPr>
              <w:snapToGrid w:val="0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追加</w:t>
            </w:r>
          </w:p>
          <w:p w:rsidR="00CC4E34" w:rsidRDefault="007B2396" w:rsidP="009553EA">
            <w:pPr>
              <w:snapToGrid w:val="0"/>
              <w:jc w:val="right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5</w:t>
            </w:r>
            <w:r w:rsidR="00867830">
              <w:rPr>
                <w:rFonts w:ascii="HGP明朝B" w:eastAsia="HGP明朝B" w:hAnsi="HGP明朝E" w:hint="eastAsia"/>
                <w:bCs/>
                <w:sz w:val="24"/>
                <w:szCs w:val="26"/>
              </w:rPr>
              <w:t>00円</w:t>
            </w: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／日</w:t>
            </w:r>
            <w:r w:rsidR="00867830">
              <w:rPr>
                <w:rFonts w:ascii="HGP明朝B" w:eastAsia="HGP明朝B" w:hAnsi="HGP明朝E" w:hint="eastAsia"/>
                <w:bCs/>
                <w:sz w:val="24"/>
                <w:szCs w:val="26"/>
              </w:rPr>
              <w:t>×</w:t>
            </w:r>
            <w:r w:rsidR="00867830"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（　　　　）台</w:t>
            </w:r>
          </w:p>
        </w:tc>
      </w:tr>
      <w:tr w:rsidR="00892C3B" w:rsidTr="009553EA">
        <w:trPr>
          <w:trHeight w:val="113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ind w:left="-45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  <w:r w:rsidRPr="00FF7186">
              <w:rPr>
                <w:rFonts w:ascii="HGP明朝B" w:eastAsia="HGP明朝B" w:hAnsi="HGP明朝E" w:hint="eastAsia"/>
                <w:bCs/>
                <w:sz w:val="28"/>
                <w:szCs w:val="28"/>
              </w:rPr>
              <w:t>住所</w:t>
            </w:r>
          </w:p>
        </w:tc>
        <w:tc>
          <w:tcPr>
            <w:tcW w:w="4678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CC4E34" w:rsidRPr="00FF7186" w:rsidRDefault="00BA5AF4" w:rsidP="009553EA">
            <w:pPr>
              <w:snapToGrid w:val="0"/>
              <w:ind w:left="-45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〒（　　　　－　　　　）</w:t>
            </w: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</w:p>
        </w:tc>
        <w:tc>
          <w:tcPr>
            <w:tcW w:w="2683" w:type="dxa"/>
            <w:vMerge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92C3B" w:rsidRDefault="00892C3B" w:rsidP="009553EA">
            <w:pPr>
              <w:snapToGrid w:val="0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</w:tr>
      <w:tr w:rsidR="00892C3B" w:rsidTr="009553EA">
        <w:trPr>
          <w:cantSplit/>
          <w:trHeight w:val="363"/>
        </w:trPr>
        <w:tc>
          <w:tcPr>
            <w:tcW w:w="1871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Chars="-27" w:left="-1" w:rightChars="-27" w:right="-57" w:hangingChars="20" w:hanging="56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  <w:r>
              <w:rPr>
                <w:rFonts w:ascii="HGP明朝B" w:eastAsia="HGP明朝B" w:hAnsi="HGP明朝E" w:hint="eastAsia"/>
                <w:bCs/>
                <w:sz w:val="28"/>
                <w:szCs w:val="28"/>
              </w:rPr>
              <w:t>連絡先</w:t>
            </w:r>
          </w:p>
        </w:tc>
        <w:tc>
          <w:tcPr>
            <w:tcW w:w="4678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92C3B" w:rsidRDefault="00892C3B" w:rsidP="009553EA">
            <w:pPr>
              <w:snapToGrid w:val="0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（TEL）</w:t>
            </w:r>
          </w:p>
          <w:p w:rsidR="00892C3B" w:rsidRPr="00FF7186" w:rsidRDefault="00892C3B" w:rsidP="009553EA">
            <w:pPr>
              <w:snapToGrid w:val="0"/>
              <w:ind w:firstLineChars="50" w:firstLine="120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通常　　　　　　－　　　　　　－</w:t>
            </w:r>
          </w:p>
          <w:p w:rsidR="00892C3B" w:rsidRPr="00FF7186" w:rsidRDefault="00892C3B" w:rsidP="009553EA">
            <w:pPr>
              <w:snapToGrid w:val="0"/>
              <w:ind w:firstLineChars="50" w:firstLine="120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緊急　　　　　　－　　　　　　－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2683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</w:tr>
      <w:tr w:rsidR="00892C3B" w:rsidTr="009553EA">
        <w:trPr>
          <w:trHeight w:val="656"/>
        </w:trPr>
        <w:tc>
          <w:tcPr>
            <w:tcW w:w="1871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Chars="-27" w:left="-1" w:rightChars="-27" w:right="-57" w:hangingChars="20" w:hanging="56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ind w:firstLineChars="200" w:firstLine="480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ind w:left="-46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8"/>
                <w:szCs w:val="26"/>
              </w:rPr>
              <w:t>椅子</w:t>
            </w:r>
          </w:p>
          <w:p w:rsidR="00892C3B" w:rsidRPr="00FF7186" w:rsidRDefault="00892C3B" w:rsidP="009553EA">
            <w:pPr>
              <w:snapToGrid w:val="0"/>
              <w:ind w:leftChars="-48" w:left="-99" w:rightChars="-48" w:right="-101" w:hanging="2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（パイプ椅子）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67830" w:rsidRPr="00FF7186" w:rsidRDefault="00867830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基本設備　２脚</w:t>
            </w:r>
          </w:p>
          <w:p w:rsidR="00867830" w:rsidRPr="00BA2270" w:rsidRDefault="00867830" w:rsidP="009553EA">
            <w:pPr>
              <w:snapToGrid w:val="0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  <w:p w:rsidR="00867830" w:rsidRPr="00FF7186" w:rsidRDefault="00867830" w:rsidP="009553EA">
            <w:pPr>
              <w:snapToGrid w:val="0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追加</w:t>
            </w:r>
          </w:p>
          <w:p w:rsidR="00892C3B" w:rsidRPr="00FF7186" w:rsidRDefault="007B2396" w:rsidP="009553EA">
            <w:pPr>
              <w:snapToGrid w:val="0"/>
              <w:ind w:left="-46"/>
              <w:jc w:val="right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15</w:t>
            </w:r>
            <w:r w:rsidR="00867830">
              <w:rPr>
                <w:rFonts w:ascii="HGP明朝B" w:eastAsia="HGP明朝B" w:hAnsi="HGP明朝E" w:hint="eastAsia"/>
                <w:bCs/>
                <w:sz w:val="24"/>
                <w:szCs w:val="26"/>
              </w:rPr>
              <w:t>0円</w:t>
            </w: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／日</w:t>
            </w:r>
            <w:r w:rsidR="00867830">
              <w:rPr>
                <w:rFonts w:ascii="HGP明朝B" w:eastAsia="HGP明朝B" w:hAnsi="HGP明朝E" w:hint="eastAsia"/>
                <w:bCs/>
                <w:sz w:val="24"/>
                <w:szCs w:val="26"/>
              </w:rPr>
              <w:t>×</w:t>
            </w:r>
            <w:r w:rsidR="00867830"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（　　　　）脚</w:t>
            </w:r>
          </w:p>
        </w:tc>
      </w:tr>
      <w:tr w:rsidR="00892C3B" w:rsidTr="009553EA">
        <w:trPr>
          <w:trHeight w:val="680"/>
        </w:trPr>
        <w:tc>
          <w:tcPr>
            <w:tcW w:w="1871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Chars="-27" w:left="-1" w:rightChars="-27" w:right="-57" w:hangingChars="20" w:hanging="56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892C3B" w:rsidRDefault="00892C3B" w:rsidP="009553EA">
            <w:pPr>
              <w:snapToGrid w:val="0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（FAX）</w:t>
            </w:r>
          </w:p>
          <w:p w:rsidR="00892C3B" w:rsidRPr="00FF7186" w:rsidRDefault="00892C3B" w:rsidP="009553EA">
            <w:pPr>
              <w:snapToGrid w:val="0"/>
              <w:ind w:firstLineChars="650" w:firstLine="1560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－　　　　　　－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ind w:left="-46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92C3B" w:rsidRDefault="00892C3B" w:rsidP="009553EA">
            <w:pPr>
              <w:snapToGrid w:val="0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</w:tr>
      <w:tr w:rsidR="00892C3B" w:rsidTr="009553EA">
        <w:trPr>
          <w:trHeight w:val="535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Chars="-27" w:left="-1" w:rightChars="-27" w:right="-57" w:hangingChars="20" w:hanging="56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C3B" w:rsidRDefault="00892C3B" w:rsidP="009553EA">
            <w:pPr>
              <w:snapToGrid w:val="0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（e-mail）</w:t>
            </w:r>
          </w:p>
          <w:p w:rsidR="00892C3B" w:rsidRPr="00FF7186" w:rsidRDefault="00892C3B" w:rsidP="009553EA">
            <w:pPr>
              <w:snapToGrid w:val="0"/>
              <w:ind w:firstLineChars="150" w:firstLine="360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 xml:space="preserve">　　　　　　　　　　　　　</w:t>
            </w:r>
            <w:r w:rsidR="00AE3D29">
              <w:rPr>
                <w:rFonts w:ascii="HGP明朝B" w:eastAsia="HGP明朝B" w:hAnsi="HGP明朝E" w:hint="eastAsia"/>
                <w:bCs/>
                <w:sz w:val="24"/>
                <w:szCs w:val="26"/>
              </w:rPr>
              <w:t xml:space="preserve">　</w:t>
            </w: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＠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ind w:left="-46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</w:p>
        </w:tc>
        <w:tc>
          <w:tcPr>
            <w:tcW w:w="2683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C3B" w:rsidRDefault="00892C3B" w:rsidP="009553EA">
            <w:pPr>
              <w:snapToGrid w:val="0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</w:tr>
      <w:tr w:rsidR="00601D03" w:rsidTr="009553EA">
        <w:trPr>
          <w:trHeight w:val="1701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01D03" w:rsidRPr="00FF7186" w:rsidRDefault="00601D03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  <w:r w:rsidRPr="00FF7186">
              <w:rPr>
                <w:rFonts w:ascii="HGP明朝B" w:eastAsia="HGP明朝B" w:hAnsi="HGP明朝E" w:hint="eastAsia"/>
                <w:bCs/>
                <w:sz w:val="28"/>
                <w:szCs w:val="28"/>
              </w:rPr>
              <w:t>出店種別</w:t>
            </w:r>
          </w:p>
        </w:tc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01D03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物販　・　飲食（喫茶を含む）</w:t>
            </w: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 xml:space="preserve">　</w:t>
            </w: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・　菓子製造業</w:t>
            </w:r>
          </w:p>
          <w:p w:rsidR="00601D03" w:rsidRPr="008473EA" w:rsidRDefault="00601D03" w:rsidP="009553EA">
            <w:pPr>
              <w:snapToGrid w:val="0"/>
              <w:spacing w:line="340" w:lineRule="exact"/>
              <w:ind w:left="-45" w:firstLineChars="100" w:firstLine="240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・　その他（　　　　　　　　　　　　　　　　）</w:t>
            </w:r>
          </w:p>
          <w:p w:rsidR="00601D03" w:rsidRPr="009553EA" w:rsidRDefault="00601D03" w:rsidP="009553EA">
            <w:pPr>
              <w:snapToGrid w:val="0"/>
              <w:spacing w:line="460" w:lineRule="exact"/>
              <w:ind w:left="-96" w:rightChars="-44" w:right="-92" w:firstLineChars="42" w:firstLine="101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9553EA">
              <w:rPr>
                <w:rFonts w:ascii="HGP明朝B" w:eastAsia="HGP明朝B" w:hAnsi="HGP明朝E" w:hint="eastAsia"/>
                <w:bCs/>
                <w:sz w:val="24"/>
                <w:szCs w:val="26"/>
              </w:rPr>
              <w:t>※○で囲んでください（複数可）</w:t>
            </w:r>
          </w:p>
          <w:p w:rsidR="00601D03" w:rsidRPr="00FF7186" w:rsidRDefault="00601D03" w:rsidP="009553EA">
            <w:pPr>
              <w:snapToGrid w:val="0"/>
              <w:ind w:left="-98" w:rightChars="-44" w:right="-92" w:firstLineChars="42" w:firstLine="101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9553EA">
              <w:rPr>
                <w:rFonts w:ascii="HGP明朝B" w:eastAsia="HGP明朝B" w:hAnsi="HGP明朝E" w:hint="eastAsia"/>
                <w:bCs/>
                <w:sz w:val="24"/>
                <w:szCs w:val="26"/>
              </w:rPr>
              <w:t>※飲食・菓子製造業は別紙平面図の提出要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601D03" w:rsidRPr="00FF7186" w:rsidRDefault="00601D03" w:rsidP="009553EA">
            <w:pPr>
              <w:snapToGrid w:val="0"/>
              <w:spacing w:afterLines="100" w:after="400"/>
              <w:ind w:left="-45"/>
              <w:jc w:val="center"/>
              <w:rPr>
                <w:rFonts w:ascii="HGP明朝B" w:eastAsia="HGP明朝B" w:hAnsi="HGP明朝E"/>
                <w:bCs/>
                <w:sz w:val="28"/>
                <w:szCs w:val="26"/>
              </w:rPr>
            </w:pPr>
            <w:r>
              <w:rPr>
                <w:rFonts w:ascii="HGP明朝B" w:eastAsia="HGP明朝B" w:hAnsi="HGP明朝E" w:cs="ＭＳ 明朝" w:hint="eastAsia"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AA6653" wp14:editId="1C24522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391795</wp:posOffset>
                      </wp:positionV>
                      <wp:extent cx="803910" cy="1387475"/>
                      <wp:effectExtent l="0" t="0" r="15240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1387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FDC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85pt;margin-top:30.85pt;width:63.3pt;height:10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F7186">
              <w:rPr>
                <w:rFonts w:ascii="HGP明朝B" w:eastAsia="HGP明朝B" w:hAnsi="HGP明朝E" w:hint="eastAsia"/>
                <w:bCs/>
                <w:sz w:val="28"/>
                <w:szCs w:val="26"/>
              </w:rPr>
              <w:t>電気設備</w:t>
            </w:r>
          </w:p>
          <w:p w:rsidR="00601D03" w:rsidRPr="009E6F8B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 w:cs="ＭＳ 明朝"/>
                <w:bCs/>
                <w:sz w:val="22"/>
                <w:szCs w:val="26"/>
              </w:rPr>
            </w:pPr>
            <w:r>
              <w:rPr>
                <w:rFonts w:ascii="HGP明朝B" w:eastAsia="HGP明朝B" w:hAnsi="HGP明朝E" w:cs="ＭＳ 明朝" w:hint="eastAsia"/>
                <w:bCs/>
                <w:sz w:val="22"/>
                <w:szCs w:val="26"/>
              </w:rPr>
              <w:t>１箇所</w:t>
            </w:r>
            <w:r w:rsidRPr="009E6F8B">
              <w:rPr>
                <w:rFonts w:ascii="HGP明朝B" w:eastAsia="HGP明朝B" w:hAnsi="HGP明朝E" w:cs="ＭＳ 明朝" w:hint="eastAsia"/>
                <w:bCs/>
                <w:sz w:val="22"/>
                <w:szCs w:val="26"/>
              </w:rPr>
              <w:t>あたり</w:t>
            </w:r>
          </w:p>
          <w:p w:rsidR="00601D03" w:rsidRPr="009E6F8B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 w:cs="ＭＳ 明朝"/>
                <w:bCs/>
                <w:sz w:val="22"/>
                <w:szCs w:val="26"/>
              </w:rPr>
            </w:pPr>
            <w:r w:rsidRPr="009E6F8B">
              <w:rPr>
                <w:rFonts w:ascii="HGP明朝B" w:eastAsia="HGP明朝B" w:hAnsi="HGP明朝E" w:cs="ＭＳ 明朝" w:hint="eastAsia"/>
                <w:bCs/>
                <w:sz w:val="22"/>
                <w:szCs w:val="26"/>
              </w:rPr>
              <w:t>コンセント</w:t>
            </w:r>
          </w:p>
          <w:p w:rsidR="00601D03" w:rsidRPr="009E6F8B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 w:cs="ＭＳ 明朝"/>
                <w:bCs/>
                <w:sz w:val="22"/>
                <w:szCs w:val="26"/>
              </w:rPr>
            </w:pPr>
            <w:r w:rsidRPr="009E6F8B">
              <w:rPr>
                <w:rFonts w:ascii="HGP明朝B" w:eastAsia="HGP明朝B" w:hAnsi="HGP明朝E" w:cs="ＭＳ 明朝" w:hint="eastAsia"/>
                <w:bCs/>
                <w:sz w:val="22"/>
                <w:szCs w:val="26"/>
              </w:rPr>
              <w:t>２個口</w:t>
            </w:r>
          </w:p>
          <w:p w:rsidR="00601D03" w:rsidRPr="009E6F8B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 w:cs="ＭＳ 明朝"/>
                <w:bCs/>
                <w:sz w:val="22"/>
                <w:szCs w:val="26"/>
              </w:rPr>
            </w:pPr>
          </w:p>
          <w:p w:rsidR="00601D03" w:rsidRPr="009E6F8B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 w:cs="ＭＳ 明朝"/>
                <w:bCs/>
                <w:sz w:val="22"/>
                <w:szCs w:val="26"/>
              </w:rPr>
            </w:pPr>
            <w:r w:rsidRPr="009E6F8B">
              <w:rPr>
                <w:rFonts w:ascii="HGP明朝B" w:eastAsia="HGP明朝B" w:hAnsi="HGP明朝E" w:cs="ＭＳ 明朝" w:hint="eastAsia"/>
                <w:bCs/>
                <w:sz w:val="22"/>
                <w:szCs w:val="26"/>
              </w:rPr>
              <w:t>100V</w:t>
            </w:r>
          </w:p>
          <w:p w:rsidR="00601D03" w:rsidRPr="009E6F8B" w:rsidRDefault="00601D03" w:rsidP="009553EA">
            <w:pPr>
              <w:snapToGrid w:val="0"/>
              <w:ind w:left="-100" w:rightChars="-48" w:right="-101"/>
              <w:jc w:val="center"/>
              <w:rPr>
                <w:rFonts w:ascii="HGP明朝B" w:eastAsia="HGP明朝B" w:hAnsi="HGP明朝E" w:cs="ＭＳ 明朝"/>
                <w:bCs/>
                <w:sz w:val="22"/>
                <w:szCs w:val="26"/>
              </w:rPr>
            </w:pPr>
            <w:r w:rsidRPr="009E6F8B">
              <w:rPr>
                <w:rFonts w:ascii="HGP明朝B" w:eastAsia="HGP明朝B" w:hAnsi="HGP明朝E" w:cs="ＭＳ 明朝" w:hint="eastAsia"/>
                <w:bCs/>
                <w:sz w:val="22"/>
                <w:szCs w:val="26"/>
              </w:rPr>
              <w:t>1,500Ｗ</w:t>
            </w:r>
          </w:p>
          <w:p w:rsidR="00601D03" w:rsidRPr="00FF7186" w:rsidRDefault="00601D03" w:rsidP="009553EA">
            <w:pPr>
              <w:snapToGrid w:val="0"/>
              <w:ind w:left="-100" w:rightChars="-48" w:right="-101"/>
              <w:jc w:val="center"/>
              <w:rPr>
                <w:rFonts w:ascii="HGP明朝B" w:eastAsia="HGP明朝B" w:hAnsi="HGP明朝E" w:cs="ＭＳ 明朝"/>
                <w:bCs/>
                <w:sz w:val="24"/>
                <w:szCs w:val="26"/>
              </w:rPr>
            </w:pPr>
            <w:r w:rsidRPr="009E6F8B">
              <w:rPr>
                <w:rFonts w:ascii="HGP明朝B" w:eastAsia="HGP明朝B" w:hAnsi="HGP明朝E" w:cs="ＭＳ 明朝" w:hint="eastAsia"/>
                <w:bCs/>
                <w:sz w:val="22"/>
                <w:szCs w:val="26"/>
              </w:rPr>
              <w:t>以内</w:t>
            </w:r>
          </w:p>
        </w:tc>
        <w:tc>
          <w:tcPr>
            <w:tcW w:w="2683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01D03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要　・　不要</w:t>
            </w:r>
          </w:p>
          <w:p w:rsidR="00601D03" w:rsidRPr="00870934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/>
                <w:bCs/>
                <w:sz w:val="14"/>
                <w:szCs w:val="26"/>
              </w:rPr>
            </w:pPr>
          </w:p>
          <w:p w:rsidR="00601D03" w:rsidRDefault="00601D03" w:rsidP="009553EA">
            <w:pPr>
              <w:snapToGrid w:val="0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※○で囲んでください</w:t>
            </w:r>
          </w:p>
          <w:p w:rsidR="00601D03" w:rsidRPr="00870934" w:rsidRDefault="00601D03" w:rsidP="009553EA">
            <w:pPr>
              <w:snapToGrid w:val="0"/>
              <w:rPr>
                <w:rFonts w:ascii="HGP明朝B" w:eastAsia="HGP明朝B" w:hAnsi="HGP明朝E"/>
                <w:bCs/>
                <w:sz w:val="22"/>
                <w:szCs w:val="26"/>
              </w:rPr>
            </w:pPr>
          </w:p>
          <w:p w:rsidR="00601D03" w:rsidRDefault="00601D03" w:rsidP="009553EA">
            <w:pPr>
              <w:snapToGrid w:val="0"/>
              <w:ind w:left="-46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必要</w:t>
            </w: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箇所</w:t>
            </w: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数</w:t>
            </w:r>
          </w:p>
          <w:p w:rsidR="00601D03" w:rsidRPr="00FF7186" w:rsidRDefault="00601D03" w:rsidP="009553EA">
            <w:pPr>
              <w:snapToGrid w:val="0"/>
              <w:ind w:left="-46"/>
              <w:jc w:val="right"/>
              <w:rPr>
                <w:rFonts w:ascii="HGP明朝B" w:eastAsia="HGP明朝B" w:hAnsi="HGP明朝E"/>
                <w:bCs/>
                <w:sz w:val="24"/>
                <w:szCs w:val="26"/>
              </w:rPr>
            </w:pP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1,500円／日×</w:t>
            </w: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（　　　　）</w:t>
            </w: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>箇所</w:t>
            </w:r>
          </w:p>
          <w:p w:rsidR="00601D03" w:rsidRPr="00FF7186" w:rsidRDefault="00601D03" w:rsidP="009553EA">
            <w:pPr>
              <w:snapToGrid w:val="0"/>
              <w:ind w:left="-46"/>
              <w:jc w:val="left"/>
              <w:rPr>
                <w:rFonts w:ascii="HGP明朝B" w:eastAsia="HGP明朝B" w:hAnsi="HGP明朝E"/>
                <w:bCs/>
                <w:sz w:val="14"/>
                <w:szCs w:val="26"/>
              </w:rPr>
            </w:pPr>
          </w:p>
          <w:p w:rsidR="00601D03" w:rsidRPr="00FF7186" w:rsidRDefault="00601D03" w:rsidP="009553EA">
            <w:pPr>
              <w:snapToGrid w:val="0"/>
              <w:ind w:left="-46"/>
              <w:jc w:val="left"/>
              <w:rPr>
                <w:rFonts w:ascii="HGP明朝B" w:eastAsia="HGP明朝B" w:hAnsi="HGP明朝E"/>
                <w:bCs/>
                <w:sz w:val="1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14"/>
                <w:szCs w:val="26"/>
              </w:rPr>
              <w:t>※使用電気製品名／容量（Ｗ）記入</w:t>
            </w:r>
          </w:p>
          <w:p w:rsidR="00601D03" w:rsidRPr="00FF7186" w:rsidRDefault="00601D03" w:rsidP="009553EA">
            <w:pPr>
              <w:snapToGrid w:val="0"/>
              <w:spacing w:line="380" w:lineRule="exact"/>
              <w:ind w:left="-45"/>
              <w:jc w:val="left"/>
              <w:rPr>
                <w:rFonts w:ascii="HGP明朝B" w:eastAsia="HGP明朝B" w:hAnsi="HGP明朝E"/>
                <w:bCs/>
                <w:szCs w:val="26"/>
                <w:u w:val="single"/>
              </w:rPr>
            </w:pPr>
            <w:r w:rsidRPr="00FF7186">
              <w:rPr>
                <w:rFonts w:ascii="HGP明朝B" w:eastAsia="HGP明朝B" w:hAnsi="HGP明朝E" w:hint="eastAsia"/>
                <w:bCs/>
                <w:szCs w:val="26"/>
                <w:u w:val="single"/>
              </w:rPr>
              <w:t>例）</w:t>
            </w: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  <w:u w:val="single"/>
              </w:rPr>
              <w:t>ホットプレート</w:t>
            </w:r>
            <w:r w:rsidRPr="00FF7186">
              <w:rPr>
                <w:rFonts w:ascii="HGP明朝B" w:eastAsia="HGP明朝B" w:hAnsi="HGP明朝E" w:hint="eastAsia"/>
                <w:bCs/>
                <w:szCs w:val="26"/>
                <w:u w:val="single"/>
              </w:rPr>
              <w:t xml:space="preserve">　　　　／</w:t>
            </w:r>
          </w:p>
          <w:p w:rsidR="00601D03" w:rsidRPr="00FF7186" w:rsidRDefault="00601D03" w:rsidP="009553EA">
            <w:pPr>
              <w:snapToGrid w:val="0"/>
              <w:spacing w:line="380" w:lineRule="exact"/>
              <w:ind w:left="-45"/>
              <w:jc w:val="left"/>
              <w:rPr>
                <w:rFonts w:ascii="HGP明朝B" w:eastAsia="HGP明朝B" w:hAnsi="HGP明朝E"/>
                <w:bCs/>
                <w:sz w:val="18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Cs w:val="26"/>
                <w:u w:val="single"/>
              </w:rPr>
              <w:t xml:space="preserve">　　　　　　 </w:t>
            </w: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  <w:u w:val="single"/>
              </w:rPr>
              <w:t>１，０００</w:t>
            </w:r>
            <w:r w:rsidRPr="00FF7186">
              <w:rPr>
                <w:rFonts w:ascii="HGP明朝B" w:eastAsia="HGP明朝B" w:hAnsi="HGP明朝E" w:hint="eastAsia"/>
                <w:bCs/>
                <w:szCs w:val="26"/>
                <w:u w:val="single"/>
              </w:rPr>
              <w:t xml:space="preserve">　　（Ｗ）</w:t>
            </w:r>
          </w:p>
          <w:p w:rsidR="00601D03" w:rsidRPr="00FF7186" w:rsidRDefault="00601D03" w:rsidP="009553EA">
            <w:pPr>
              <w:snapToGrid w:val="0"/>
              <w:spacing w:line="380" w:lineRule="exact"/>
              <w:ind w:left="-45"/>
              <w:jc w:val="left"/>
              <w:rPr>
                <w:rFonts w:ascii="HGP明朝B" w:eastAsia="HGP明朝B" w:hAnsi="HGP明朝E"/>
                <w:bCs/>
                <w:sz w:val="22"/>
                <w:szCs w:val="26"/>
                <w:u w:val="single"/>
              </w:rPr>
            </w:pPr>
            <w:r w:rsidRPr="00FF7186">
              <w:rPr>
                <w:rFonts w:ascii="HGP明朝B" w:eastAsia="HGP明朝B" w:hAnsi="HGP明朝E" w:hint="eastAsia"/>
                <w:bCs/>
                <w:sz w:val="22"/>
                <w:szCs w:val="26"/>
                <w:u w:val="single"/>
              </w:rPr>
              <w:t>①　　　　　　　　　　　　　／</w:t>
            </w:r>
          </w:p>
          <w:p w:rsidR="00601D03" w:rsidRPr="00FF7186" w:rsidRDefault="00601D03" w:rsidP="009553EA">
            <w:pPr>
              <w:snapToGrid w:val="0"/>
              <w:spacing w:line="380" w:lineRule="exact"/>
              <w:ind w:left="-45"/>
              <w:jc w:val="left"/>
              <w:rPr>
                <w:rFonts w:ascii="HGP明朝B" w:eastAsia="HGP明朝B" w:hAnsi="HGP明朝E"/>
                <w:bCs/>
                <w:sz w:val="22"/>
                <w:szCs w:val="26"/>
                <w:u w:val="single"/>
              </w:rPr>
            </w:pPr>
            <w:r w:rsidRPr="00FF7186">
              <w:rPr>
                <w:rFonts w:ascii="HGP明朝B" w:eastAsia="HGP明朝B" w:hAnsi="HGP明朝E" w:hint="eastAsia"/>
                <w:bCs/>
                <w:sz w:val="22"/>
                <w:szCs w:val="26"/>
                <w:u w:val="single"/>
              </w:rPr>
              <w:t xml:space="preserve">　　　　　　　　　　　　　（Ｗ）</w:t>
            </w:r>
          </w:p>
          <w:p w:rsidR="00601D03" w:rsidRPr="00FF7186" w:rsidRDefault="00601D03" w:rsidP="009553EA">
            <w:pPr>
              <w:snapToGrid w:val="0"/>
              <w:spacing w:line="380" w:lineRule="exact"/>
              <w:ind w:left="-45"/>
              <w:jc w:val="left"/>
              <w:rPr>
                <w:rFonts w:ascii="HGP明朝B" w:eastAsia="HGP明朝B" w:hAnsi="HGP明朝E"/>
                <w:bCs/>
                <w:sz w:val="22"/>
                <w:szCs w:val="26"/>
                <w:u w:val="single"/>
              </w:rPr>
            </w:pPr>
            <w:r w:rsidRPr="00FF7186">
              <w:rPr>
                <w:rFonts w:ascii="HGP明朝B" w:eastAsia="HGP明朝B" w:hAnsi="HGP明朝E" w:hint="eastAsia"/>
                <w:bCs/>
                <w:sz w:val="22"/>
                <w:szCs w:val="26"/>
                <w:u w:val="single"/>
              </w:rPr>
              <w:t>②　　　　　　　　　　　　　／</w:t>
            </w:r>
          </w:p>
          <w:p w:rsidR="00601D03" w:rsidRPr="00FF7186" w:rsidRDefault="00601D03" w:rsidP="009553EA">
            <w:pPr>
              <w:snapToGrid w:val="0"/>
              <w:spacing w:line="380" w:lineRule="exact"/>
              <w:ind w:left="-45"/>
              <w:jc w:val="left"/>
              <w:rPr>
                <w:rFonts w:ascii="HGP明朝B" w:eastAsia="HGP明朝B" w:hAnsi="HGP明朝E"/>
                <w:bCs/>
                <w:sz w:val="22"/>
                <w:szCs w:val="26"/>
                <w:u w:val="single"/>
              </w:rPr>
            </w:pPr>
            <w:r w:rsidRPr="00FF7186">
              <w:rPr>
                <w:rFonts w:ascii="HGP明朝B" w:eastAsia="HGP明朝B" w:hAnsi="HGP明朝E" w:hint="eastAsia"/>
                <w:bCs/>
                <w:sz w:val="22"/>
                <w:szCs w:val="26"/>
                <w:u w:val="single"/>
              </w:rPr>
              <w:t xml:space="preserve">　　　　　　　　　　　　　（Ｗ）</w:t>
            </w:r>
          </w:p>
          <w:p w:rsidR="00601D03" w:rsidRPr="00FF7186" w:rsidRDefault="00601D03" w:rsidP="009553EA">
            <w:pPr>
              <w:snapToGrid w:val="0"/>
              <w:spacing w:line="380" w:lineRule="exact"/>
              <w:ind w:left="-45"/>
              <w:jc w:val="left"/>
              <w:rPr>
                <w:rFonts w:ascii="HGP明朝B" w:eastAsia="HGP明朝B" w:hAnsi="HGP明朝E"/>
                <w:bCs/>
                <w:sz w:val="22"/>
                <w:szCs w:val="26"/>
                <w:u w:val="single"/>
              </w:rPr>
            </w:pPr>
            <w:r w:rsidRPr="00FF7186">
              <w:rPr>
                <w:rFonts w:ascii="HGP明朝B" w:eastAsia="HGP明朝B" w:hAnsi="HGP明朝E" w:hint="eastAsia"/>
                <w:bCs/>
                <w:sz w:val="22"/>
                <w:szCs w:val="26"/>
                <w:u w:val="single"/>
              </w:rPr>
              <w:t>③　　　　　　　　　　　　　／</w:t>
            </w:r>
          </w:p>
          <w:p w:rsidR="00601D03" w:rsidRPr="00870934" w:rsidRDefault="00601D03" w:rsidP="009553EA">
            <w:pPr>
              <w:snapToGrid w:val="0"/>
              <w:spacing w:line="380" w:lineRule="exact"/>
              <w:ind w:left="-45"/>
              <w:jc w:val="left"/>
              <w:rPr>
                <w:rFonts w:ascii="HGP明朝B" w:eastAsia="HGP明朝B" w:hAnsi="HGP明朝E"/>
                <w:bCs/>
                <w:sz w:val="22"/>
                <w:szCs w:val="26"/>
                <w:u w:val="single"/>
              </w:rPr>
            </w:pPr>
            <w:r w:rsidRPr="00FF7186">
              <w:rPr>
                <w:rFonts w:ascii="HGP明朝B" w:eastAsia="HGP明朝B" w:hAnsi="HGP明朝E" w:hint="eastAsia"/>
                <w:bCs/>
                <w:sz w:val="22"/>
                <w:szCs w:val="26"/>
                <w:u w:val="single"/>
              </w:rPr>
              <w:t xml:space="preserve">　　　　　　　　　　　　　（Ｗ）</w:t>
            </w:r>
          </w:p>
        </w:tc>
      </w:tr>
      <w:tr w:rsidR="00601D03" w:rsidTr="009553EA">
        <w:trPr>
          <w:trHeight w:val="1531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1D03" w:rsidRPr="00FF7186" w:rsidRDefault="00601D03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  <w:r w:rsidRPr="00FF7186">
              <w:rPr>
                <w:rFonts w:ascii="HGP明朝B" w:eastAsia="HGP明朝B" w:hAnsi="HGP明朝E" w:hint="eastAsia"/>
                <w:bCs/>
                <w:sz w:val="28"/>
                <w:szCs w:val="28"/>
              </w:rPr>
              <w:t>出店区画</w:t>
            </w:r>
          </w:p>
        </w:tc>
        <w:tc>
          <w:tcPr>
            <w:tcW w:w="467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D03" w:rsidRPr="00FF7186" w:rsidRDefault="006E42DA" w:rsidP="009553EA">
            <w:pPr>
              <w:snapToGrid w:val="0"/>
              <w:spacing w:line="360" w:lineRule="auto"/>
              <w:ind w:left="-45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6E42DA">
              <w:rPr>
                <w:rFonts w:ascii="HGP明朝B" w:eastAsia="HGP明朝B" w:hAnsi="HGP明朝E" w:hint="eastAsia"/>
                <w:bCs/>
                <w:sz w:val="24"/>
                <w:szCs w:val="26"/>
              </w:rPr>
              <w:t>１区画　・　２区画</w:t>
            </w:r>
            <w:bookmarkStart w:id="0" w:name="_GoBack"/>
            <w:bookmarkEnd w:id="0"/>
          </w:p>
          <w:p w:rsidR="00601D03" w:rsidRPr="009553EA" w:rsidRDefault="00601D03" w:rsidP="009553EA">
            <w:pPr>
              <w:snapToGrid w:val="0"/>
              <w:ind w:firstLineChars="100" w:firstLine="240"/>
              <w:jc w:val="left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9553EA">
              <w:rPr>
                <w:rFonts w:ascii="HGP明朝B" w:eastAsia="HGP明朝B" w:hAnsi="HGP明朝E" w:hint="eastAsia"/>
                <w:bCs/>
                <w:sz w:val="24"/>
                <w:szCs w:val="26"/>
              </w:rPr>
              <w:t>※１区画／9.72㎡（横3.6ｍ×奥行2.7ｍ）</w:t>
            </w:r>
          </w:p>
          <w:p w:rsidR="00601D03" w:rsidRPr="008473EA" w:rsidRDefault="00601D03" w:rsidP="009553EA">
            <w:pPr>
              <w:snapToGrid w:val="0"/>
              <w:ind w:firstLineChars="100" w:firstLine="240"/>
              <w:jc w:val="left"/>
              <w:rPr>
                <w:rFonts w:ascii="HGP明朝B" w:eastAsia="HGP明朝B" w:hAnsi="HGP明朝E"/>
                <w:bCs/>
                <w:sz w:val="22"/>
                <w:szCs w:val="26"/>
              </w:rPr>
            </w:pPr>
            <w:r w:rsidRPr="009553EA">
              <w:rPr>
                <w:rFonts w:ascii="HGP明朝B" w:eastAsia="HGP明朝B" w:hAnsi="HGP明朝E" w:hint="eastAsia"/>
                <w:bCs/>
                <w:sz w:val="24"/>
                <w:szCs w:val="26"/>
              </w:rPr>
              <w:t>※出店料：１区画あたり6,000円／日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601D03" w:rsidRPr="00FF7186" w:rsidRDefault="00601D03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268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01D03" w:rsidRPr="00FF7186" w:rsidRDefault="00601D03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</w:tr>
      <w:tr w:rsidR="00892C3B" w:rsidTr="009553EA">
        <w:trPr>
          <w:trHeight w:val="2494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ind w:left="-45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  <w:r w:rsidRPr="00FF7186">
              <w:rPr>
                <w:rFonts w:ascii="HGP明朝B" w:eastAsia="HGP明朝B" w:hAnsi="HGP明朝E" w:hint="eastAsia"/>
                <w:bCs/>
                <w:sz w:val="28"/>
                <w:szCs w:val="28"/>
              </w:rPr>
              <w:t>出店内容</w:t>
            </w:r>
          </w:p>
          <w:p w:rsidR="00892C3B" w:rsidRPr="00FF7186" w:rsidRDefault="00892C3B" w:rsidP="009553EA">
            <w:pPr>
              <w:snapToGrid w:val="0"/>
              <w:ind w:left="-45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  <w:r w:rsidRPr="00FF7186">
              <w:rPr>
                <w:rFonts w:ascii="HGP明朝B" w:eastAsia="HGP明朝B" w:hAnsi="HGP明朝E" w:hint="eastAsia"/>
                <w:bCs/>
                <w:sz w:val="28"/>
                <w:szCs w:val="28"/>
              </w:rPr>
              <w:t>（商品）</w:t>
            </w:r>
          </w:p>
        </w:tc>
        <w:tc>
          <w:tcPr>
            <w:tcW w:w="467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  <w:tc>
          <w:tcPr>
            <w:tcW w:w="268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="-46"/>
              <w:jc w:val="center"/>
              <w:rPr>
                <w:rFonts w:ascii="HGP明朝B" w:eastAsia="HGP明朝B" w:hAnsi="HGP明朝E"/>
                <w:bCs/>
                <w:sz w:val="24"/>
                <w:szCs w:val="26"/>
              </w:rPr>
            </w:pPr>
          </w:p>
        </w:tc>
      </w:tr>
      <w:tr w:rsidR="00892C3B" w:rsidTr="009553EA">
        <w:trPr>
          <w:trHeight w:val="1191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C3B" w:rsidRPr="00337534" w:rsidRDefault="00892C3B" w:rsidP="009553EA">
            <w:pPr>
              <w:snapToGrid w:val="0"/>
              <w:jc w:val="center"/>
              <w:rPr>
                <w:rFonts w:ascii="HGP明朝B" w:eastAsia="HGP明朝B" w:hAnsi="HGP明朝E"/>
                <w:bCs/>
                <w:sz w:val="26"/>
                <w:szCs w:val="26"/>
              </w:rPr>
            </w:pPr>
            <w:r w:rsidRPr="00337534">
              <w:rPr>
                <w:rFonts w:ascii="HGP明朝B" w:eastAsia="HGP明朝B" w:hAnsi="HGP明朝E" w:hint="eastAsia"/>
                <w:bCs/>
                <w:sz w:val="26"/>
                <w:szCs w:val="26"/>
              </w:rPr>
              <w:t>火気使用器具</w:t>
            </w:r>
          </w:p>
          <w:p w:rsidR="00892C3B" w:rsidRPr="00FF7186" w:rsidRDefault="00892C3B" w:rsidP="009553EA">
            <w:pPr>
              <w:snapToGrid w:val="0"/>
              <w:ind w:leftChars="-50" w:left="-105" w:rightChars="-45" w:right="-94"/>
              <w:jc w:val="center"/>
              <w:rPr>
                <w:rFonts w:ascii="HGP明朝B" w:eastAsia="HGP明朝B" w:hAnsi="HGP明朝E"/>
                <w:bCs/>
                <w:sz w:val="28"/>
                <w:szCs w:val="28"/>
              </w:rPr>
            </w:pPr>
            <w:r w:rsidRPr="00FF7186">
              <w:rPr>
                <w:rFonts w:ascii="HGP明朝B" w:eastAsia="HGP明朝B" w:hAnsi="HGP明朝E" w:hint="eastAsia"/>
                <w:bCs/>
                <w:sz w:val="18"/>
                <w:szCs w:val="28"/>
              </w:rPr>
              <w:t>※器具名・個数記入</w:t>
            </w:r>
          </w:p>
        </w:tc>
        <w:tc>
          <w:tcPr>
            <w:tcW w:w="877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92C3B" w:rsidRPr="00FF7186" w:rsidRDefault="00892C3B" w:rsidP="009553EA">
            <w:pPr>
              <w:snapToGrid w:val="0"/>
              <w:spacing w:before="100" w:beforeAutospacing="1" w:after="100" w:afterAutospacing="1"/>
              <w:ind w:left="-46"/>
              <w:rPr>
                <w:rFonts w:ascii="HGP明朝B" w:eastAsia="HGP明朝B" w:hAnsi="HGP明朝E"/>
                <w:bCs/>
                <w:sz w:val="24"/>
                <w:szCs w:val="26"/>
              </w:rPr>
            </w:pP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例）ガスコンロ</w:t>
            </w:r>
            <w:r>
              <w:rPr>
                <w:rFonts w:ascii="HGP明朝B" w:eastAsia="HGP明朝B" w:hAnsi="HGP明朝E" w:hint="eastAsia"/>
                <w:bCs/>
                <w:sz w:val="24"/>
                <w:szCs w:val="26"/>
              </w:rPr>
              <w:t xml:space="preserve">　</w:t>
            </w:r>
            <w:r w:rsidRPr="00FF7186">
              <w:rPr>
                <w:rFonts w:ascii="HGP明朝B" w:eastAsia="HGP明朝B" w:hAnsi="HGP明朝E" w:hint="eastAsia"/>
                <w:bCs/>
                <w:sz w:val="24"/>
                <w:szCs w:val="26"/>
              </w:rPr>
              <w:t>１台</w:t>
            </w:r>
          </w:p>
        </w:tc>
      </w:tr>
    </w:tbl>
    <w:p w:rsidR="00B44D27" w:rsidRPr="00EB6104" w:rsidRDefault="009C3CBA" w:rsidP="00B455BC">
      <w:pPr>
        <w:wordWrap w:val="0"/>
        <w:snapToGrid w:val="0"/>
        <w:spacing w:beforeLines="50" w:before="200" w:after="100" w:afterAutospacing="1"/>
        <w:jc w:val="right"/>
        <w:rPr>
          <w:rFonts w:ascii="HGP明朝E" w:eastAsia="HGP明朝E" w:hAnsi="HGP明朝E"/>
          <w:bCs/>
          <w:sz w:val="24"/>
          <w:szCs w:val="26"/>
        </w:rPr>
      </w:pPr>
      <w:r>
        <w:rPr>
          <w:rFonts w:ascii="HGP明朝E" w:eastAsia="HGP明朝E" w:hAnsi="HGP明朝E" w:hint="eastAsia"/>
          <w:bCs/>
          <w:sz w:val="24"/>
          <w:szCs w:val="26"/>
        </w:rPr>
        <w:t>申請日</w:t>
      </w:r>
      <w:r w:rsidR="00870934">
        <w:rPr>
          <w:rFonts w:ascii="HGP明朝E" w:eastAsia="HGP明朝E" w:hAnsi="HGP明朝E" w:hint="eastAsia"/>
          <w:bCs/>
          <w:sz w:val="24"/>
          <w:szCs w:val="26"/>
        </w:rPr>
        <w:t xml:space="preserve">　　</w:t>
      </w:r>
      <w:r>
        <w:rPr>
          <w:rFonts w:ascii="HGP明朝E" w:eastAsia="HGP明朝E" w:hAnsi="HGP明朝E" w:hint="eastAsia"/>
          <w:bCs/>
          <w:sz w:val="24"/>
          <w:szCs w:val="26"/>
        </w:rPr>
        <w:t>令和</w:t>
      </w:r>
      <w:r w:rsidR="00FF7186">
        <w:rPr>
          <w:rFonts w:ascii="HGP明朝E" w:eastAsia="HGP明朝E" w:hAnsi="HGP明朝E" w:hint="eastAsia"/>
          <w:bCs/>
          <w:sz w:val="24"/>
          <w:szCs w:val="26"/>
        </w:rPr>
        <w:t xml:space="preserve">　</w:t>
      </w:r>
      <w:r w:rsidR="00B455BC">
        <w:rPr>
          <w:rFonts w:ascii="HGP明朝E" w:eastAsia="HGP明朝E" w:hAnsi="HGP明朝E" w:hint="eastAsia"/>
          <w:bCs/>
          <w:sz w:val="24"/>
          <w:szCs w:val="26"/>
        </w:rPr>
        <w:t xml:space="preserve">　</w:t>
      </w:r>
      <w:r w:rsidR="00AF6BCF">
        <w:rPr>
          <w:rFonts w:ascii="HGP明朝E" w:eastAsia="HGP明朝E" w:hAnsi="HGP明朝E" w:hint="eastAsia"/>
          <w:bCs/>
          <w:sz w:val="24"/>
          <w:szCs w:val="26"/>
        </w:rPr>
        <w:t xml:space="preserve">　</w:t>
      </w:r>
      <w:r w:rsidR="001C39DD" w:rsidRPr="001C39DD">
        <w:rPr>
          <w:rFonts w:ascii="HGP明朝E" w:eastAsia="HGP明朝E" w:hAnsi="HGP明朝E" w:hint="eastAsia"/>
          <w:bCs/>
          <w:sz w:val="24"/>
          <w:szCs w:val="26"/>
        </w:rPr>
        <w:t>年　　　月　　　日</w:t>
      </w:r>
    </w:p>
    <w:sectPr w:rsidR="00B44D27" w:rsidRPr="00EB6104" w:rsidSect="00B455BC">
      <w:pgSz w:w="11906" w:h="16838" w:code="9"/>
      <w:pgMar w:top="851" w:right="794" w:bottom="567" w:left="794" w:header="851" w:footer="992" w:gutter="0"/>
      <w:cols w:space="425"/>
      <w:docGrid w:type="lines" w:linePitch="40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8F" w:rsidRDefault="0074028F" w:rsidP="0074028F">
      <w:r>
        <w:separator/>
      </w:r>
    </w:p>
  </w:endnote>
  <w:endnote w:type="continuationSeparator" w:id="0">
    <w:p w:rsidR="0074028F" w:rsidRDefault="0074028F" w:rsidP="0074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ＦＡ クリアレター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8F" w:rsidRDefault="0074028F" w:rsidP="0074028F">
      <w:r>
        <w:separator/>
      </w:r>
    </w:p>
  </w:footnote>
  <w:footnote w:type="continuationSeparator" w:id="0">
    <w:p w:rsidR="0074028F" w:rsidRDefault="0074028F" w:rsidP="0074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944"/>
    <w:multiLevelType w:val="hybridMultilevel"/>
    <w:tmpl w:val="3D20421E"/>
    <w:lvl w:ilvl="0" w:tplc="7EF62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B0C22"/>
    <w:multiLevelType w:val="hybridMultilevel"/>
    <w:tmpl w:val="3966584E"/>
    <w:lvl w:ilvl="0" w:tplc="E56CDE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82C8B"/>
    <w:multiLevelType w:val="hybridMultilevel"/>
    <w:tmpl w:val="7DE675DE"/>
    <w:lvl w:ilvl="0" w:tplc="DF0A44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3"/>
    <w:rsid w:val="0003303A"/>
    <w:rsid w:val="0016683B"/>
    <w:rsid w:val="001A2864"/>
    <w:rsid w:val="001C39DD"/>
    <w:rsid w:val="001E5462"/>
    <w:rsid w:val="001E6F74"/>
    <w:rsid w:val="002227D5"/>
    <w:rsid w:val="00231F7F"/>
    <w:rsid w:val="002454B6"/>
    <w:rsid w:val="0026615F"/>
    <w:rsid w:val="00267AD9"/>
    <w:rsid w:val="00281152"/>
    <w:rsid w:val="00282924"/>
    <w:rsid w:val="002873C7"/>
    <w:rsid w:val="002B0001"/>
    <w:rsid w:val="00337534"/>
    <w:rsid w:val="00415836"/>
    <w:rsid w:val="00423844"/>
    <w:rsid w:val="00450116"/>
    <w:rsid w:val="00473D73"/>
    <w:rsid w:val="004F2B4C"/>
    <w:rsid w:val="00524591"/>
    <w:rsid w:val="00551B70"/>
    <w:rsid w:val="005F1180"/>
    <w:rsid w:val="00601D03"/>
    <w:rsid w:val="006565D6"/>
    <w:rsid w:val="0066107D"/>
    <w:rsid w:val="0068459F"/>
    <w:rsid w:val="006E42DA"/>
    <w:rsid w:val="0074028F"/>
    <w:rsid w:val="0076079A"/>
    <w:rsid w:val="007B2396"/>
    <w:rsid w:val="007F3A56"/>
    <w:rsid w:val="008155D8"/>
    <w:rsid w:val="008160C3"/>
    <w:rsid w:val="00816C2A"/>
    <w:rsid w:val="00852743"/>
    <w:rsid w:val="0086658D"/>
    <w:rsid w:val="00867830"/>
    <w:rsid w:val="00870934"/>
    <w:rsid w:val="008915FB"/>
    <w:rsid w:val="00892C3B"/>
    <w:rsid w:val="009108A6"/>
    <w:rsid w:val="009352AF"/>
    <w:rsid w:val="009530AC"/>
    <w:rsid w:val="009553EA"/>
    <w:rsid w:val="0096706D"/>
    <w:rsid w:val="009C3CBA"/>
    <w:rsid w:val="009E6F8B"/>
    <w:rsid w:val="00A1488E"/>
    <w:rsid w:val="00A7540D"/>
    <w:rsid w:val="00A861E2"/>
    <w:rsid w:val="00A9188E"/>
    <w:rsid w:val="00A923AC"/>
    <w:rsid w:val="00AB562E"/>
    <w:rsid w:val="00AE3D29"/>
    <w:rsid w:val="00AF6BCF"/>
    <w:rsid w:val="00B163CF"/>
    <w:rsid w:val="00B44D27"/>
    <w:rsid w:val="00B455BC"/>
    <w:rsid w:val="00BA2270"/>
    <w:rsid w:val="00BA5AF4"/>
    <w:rsid w:val="00BC22A7"/>
    <w:rsid w:val="00BC2D63"/>
    <w:rsid w:val="00BE7F39"/>
    <w:rsid w:val="00C14678"/>
    <w:rsid w:val="00C27BB2"/>
    <w:rsid w:val="00C8023D"/>
    <w:rsid w:val="00CA02D5"/>
    <w:rsid w:val="00CA7A55"/>
    <w:rsid w:val="00CB35A9"/>
    <w:rsid w:val="00CC4E34"/>
    <w:rsid w:val="00CD5F47"/>
    <w:rsid w:val="00CE4EBD"/>
    <w:rsid w:val="00CE707E"/>
    <w:rsid w:val="00D13EAA"/>
    <w:rsid w:val="00D55FCB"/>
    <w:rsid w:val="00D90D1C"/>
    <w:rsid w:val="00E56F76"/>
    <w:rsid w:val="00E6545E"/>
    <w:rsid w:val="00EB6104"/>
    <w:rsid w:val="00EC23E8"/>
    <w:rsid w:val="00F07D62"/>
    <w:rsid w:val="00F37D10"/>
    <w:rsid w:val="00FC3047"/>
    <w:rsid w:val="00FC722C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B5341-BCE1-4F11-8BFB-074CDDD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7A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28F"/>
  </w:style>
  <w:style w:type="paragraph" w:styleId="a7">
    <w:name w:val="footer"/>
    <w:basedOn w:val="a"/>
    <w:link w:val="a8"/>
    <w:uiPriority w:val="99"/>
    <w:unhideWhenUsed/>
    <w:rsid w:val="00740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28F"/>
  </w:style>
  <w:style w:type="table" w:styleId="a9">
    <w:name w:val="Table Grid"/>
    <w:basedOn w:val="a1"/>
    <w:uiPriority w:val="39"/>
    <w:rsid w:val="0074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166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@town.utazu.k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E6BF-B363-4D0E-B97C-CF1C8343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宇多津町</cp:lastModifiedBy>
  <cp:revision>44</cp:revision>
  <cp:lastPrinted>2025-07-01T07:00:00Z</cp:lastPrinted>
  <dcterms:created xsi:type="dcterms:W3CDTF">2023-09-12T10:30:00Z</dcterms:created>
  <dcterms:modified xsi:type="dcterms:W3CDTF">2025-07-01T07:00:00Z</dcterms:modified>
</cp:coreProperties>
</file>