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E38" w:rsidRDefault="00547E38">
      <w:pPr>
        <w:jc w:val="center"/>
        <w:rPr>
          <w:rFonts w:ascii="ＭＳ ゴシック" w:eastAsia="ＭＳ ゴシック" w:hAnsi="ＭＳ ゴシック" w:hint="eastAsia"/>
          <w:sz w:val="32"/>
          <w:szCs w:val="32"/>
        </w:rPr>
      </w:pPr>
      <w:bookmarkStart w:id="0" w:name="_GoBack"/>
      <w:bookmarkEnd w:id="0"/>
      <w:r>
        <w:rPr>
          <w:rFonts w:ascii="ＭＳ ゴシック" w:eastAsia="ＭＳ ゴシック" w:hAnsi="ＭＳ ゴシック" w:hint="eastAsia"/>
          <w:sz w:val="32"/>
          <w:szCs w:val="32"/>
        </w:rPr>
        <w:t>パブリックコメント意見提出様式</w:t>
      </w:r>
    </w:p>
    <w:p w:rsidR="00547E38" w:rsidRDefault="00547E38">
      <w:pPr>
        <w:rPr>
          <w:rFonts w:hint="eastAsia"/>
        </w:rPr>
      </w:pPr>
    </w:p>
    <w:p w:rsidR="00547E38" w:rsidRDefault="00547E38">
      <w:pPr>
        <w:jc w:val="right"/>
        <w:rPr>
          <w:rFonts w:ascii="ＭＳ Ｐ明朝" w:eastAsia="ＭＳ Ｐ明朝" w:hint="eastAsia"/>
          <w:sz w:val="22"/>
        </w:rPr>
      </w:pPr>
      <w:r>
        <w:rPr>
          <w:rFonts w:ascii="ＭＳ Ｐ明朝" w:eastAsia="ＭＳ Ｐ明朝" w:hint="eastAsia"/>
          <w:sz w:val="22"/>
        </w:rPr>
        <w:t>直接入力または該当する選択肢の□を■に置き換えてください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43"/>
        <w:gridCol w:w="5355"/>
      </w:tblGrid>
      <w:tr w:rsidR="00547E38">
        <w:trPr>
          <w:trHeight w:val="565"/>
        </w:trPr>
        <w:tc>
          <w:tcPr>
            <w:tcW w:w="9627" w:type="dxa"/>
            <w:gridSpan w:val="3"/>
            <w:vAlign w:val="center"/>
          </w:tcPr>
          <w:p w:rsidR="00547E38" w:rsidRDefault="00847626">
            <w:pPr>
              <w:rPr>
                <w:rFonts w:ascii="ＭＳ ゴシック" w:eastAsia="ＭＳ ゴシック" w:hAnsi="ＭＳ ゴシック" w:hint="eastAsia"/>
              </w:rPr>
            </w:pPr>
            <w:r>
              <w:rPr>
                <w:rFonts w:eastAsia="ＭＳ ゴシック" w:hint="eastAsia"/>
                <w:sz w:val="24"/>
              </w:rPr>
              <w:t>宇多津町生活排水処理施設整備</w:t>
            </w:r>
            <w:r w:rsidR="00A6365F">
              <w:rPr>
                <w:rFonts w:eastAsia="ＭＳ ゴシック" w:hint="eastAsia"/>
                <w:sz w:val="24"/>
              </w:rPr>
              <w:t>構想</w:t>
            </w:r>
            <w:r w:rsidR="00722901">
              <w:rPr>
                <w:rFonts w:eastAsia="ＭＳ ゴシック" w:hint="eastAsia"/>
                <w:sz w:val="24"/>
              </w:rPr>
              <w:t>（案）</w:t>
            </w:r>
            <w:r w:rsidR="00547E38">
              <w:rPr>
                <w:rFonts w:ascii="ＭＳ ゴシック" w:eastAsia="ＭＳ ゴシック" w:hAnsi="ＭＳ ゴシック" w:hint="eastAsia"/>
              </w:rPr>
              <w:t>について</w:t>
            </w:r>
          </w:p>
        </w:tc>
      </w:tr>
      <w:tr w:rsidR="00547E38">
        <w:trPr>
          <w:cantSplit/>
          <w:trHeight w:val="1433"/>
        </w:trPr>
        <w:tc>
          <w:tcPr>
            <w:tcW w:w="3618" w:type="dxa"/>
          </w:tcPr>
          <w:p w:rsidR="00547E38" w:rsidRDefault="00547E38">
            <w:pPr>
              <w:spacing w:beforeLines="50" w:before="120"/>
              <w:rPr>
                <w:rFonts w:ascii="ＭＳ ゴシック" w:eastAsia="ＭＳ ゴシック" w:hAnsi="ＭＳ ゴシック" w:hint="eastAsia"/>
              </w:rPr>
            </w:pPr>
            <w:r>
              <w:rPr>
                <w:rFonts w:ascii="ＭＳ ゴシック" w:eastAsia="ＭＳ ゴシック" w:hAnsi="ＭＳ ゴシック" w:hint="eastAsia"/>
              </w:rPr>
              <w:t>1.氏名</w:t>
            </w:r>
          </w:p>
          <w:p w:rsidR="00547E38" w:rsidRDefault="00547E38">
            <w:pPr>
              <w:rPr>
                <w:rFonts w:ascii="ＭＳ ゴシック" w:eastAsia="ＭＳ ゴシック" w:hAnsi="ＭＳ ゴシック" w:hint="eastAsia"/>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　　　　　　　　　　　</w:t>
            </w:r>
          </w:p>
          <w:p w:rsidR="00547E38" w:rsidRDefault="009C5F4D">
            <w:pPr>
              <w:spacing w:beforeLines="50" w:before="120"/>
              <w:rPr>
                <w:rFonts w:ascii="ＭＳ ゴシック" w:eastAsia="ＭＳ ゴシック" w:hAnsi="ＭＳ ゴシック" w:hint="eastAsia"/>
              </w:rPr>
            </w:pPr>
            <w:r>
              <w:rPr>
                <w:rFonts w:ascii="ＭＳ ゴシック" w:eastAsia="ＭＳ ゴシック" w:hAnsi="ＭＳ ゴシック" w:hint="eastAsia"/>
              </w:rPr>
              <w:t>2</w:t>
            </w:r>
            <w:r w:rsidR="00547E38">
              <w:rPr>
                <w:rFonts w:ascii="ＭＳ ゴシック" w:eastAsia="ＭＳ ゴシック" w:hAnsi="ＭＳ ゴシック" w:hint="eastAsia"/>
              </w:rPr>
              <w:t>.年代</w:t>
            </w:r>
          </w:p>
          <w:p w:rsidR="00547E38" w:rsidRDefault="00547E38">
            <w:pPr>
              <w:ind w:leftChars="200" w:left="520"/>
              <w:rPr>
                <w:rFonts w:ascii="ＭＳ ゴシック" w:eastAsia="ＭＳ ゴシック" w:hAnsi="ＭＳ ゴシック" w:hint="eastAsia"/>
              </w:rPr>
            </w:pPr>
            <w:r>
              <w:rPr>
                <w:rFonts w:ascii="ＭＳ ゴシック" w:eastAsia="ＭＳ ゴシック" w:hAnsi="ＭＳ ゴシック" w:hint="eastAsia"/>
                <w:u w:val="single"/>
              </w:rPr>
              <w:t xml:space="preserve">　　</w:t>
            </w:r>
            <w:r>
              <w:rPr>
                <w:rFonts w:ascii="ＭＳ ゴシック" w:eastAsia="ＭＳ ゴシック" w:hAnsi="ＭＳ ゴシック" w:hint="eastAsia"/>
              </w:rPr>
              <w:t>代</w:t>
            </w:r>
          </w:p>
          <w:p w:rsidR="00547E38" w:rsidRDefault="009C5F4D">
            <w:pPr>
              <w:spacing w:beforeLines="50" w:before="120"/>
              <w:rPr>
                <w:rFonts w:ascii="ＭＳ ゴシック" w:eastAsia="ＭＳ ゴシック" w:hAnsi="ＭＳ ゴシック" w:hint="eastAsia"/>
              </w:rPr>
            </w:pPr>
            <w:r>
              <w:rPr>
                <w:rFonts w:ascii="ＭＳ ゴシック" w:eastAsia="ＭＳ ゴシック" w:hAnsi="ＭＳ ゴシック" w:hint="eastAsia"/>
              </w:rPr>
              <w:t>3</w:t>
            </w:r>
            <w:r w:rsidR="00547E38">
              <w:rPr>
                <w:rFonts w:ascii="ＭＳ ゴシック" w:eastAsia="ＭＳ ゴシック" w:hAnsi="ＭＳ ゴシック" w:hint="eastAsia"/>
              </w:rPr>
              <w:t>.住所等</w:t>
            </w:r>
          </w:p>
          <w:p w:rsidR="009C5F4D" w:rsidRDefault="00547E38">
            <w:pPr>
              <w:ind w:firstLineChars="100" w:firstLine="260"/>
              <w:rPr>
                <w:rFonts w:ascii="ＭＳ ゴシック" w:eastAsia="ＭＳ ゴシック" w:hAnsi="ＭＳ ゴシック"/>
              </w:rPr>
            </w:pPr>
            <w:r>
              <w:rPr>
                <w:rFonts w:ascii="ＭＳ ゴシック" w:eastAsia="ＭＳ ゴシック" w:hAnsi="ＭＳ ゴシック" w:hint="eastAsia"/>
              </w:rPr>
              <w:t>・住所</w:t>
            </w:r>
          </w:p>
          <w:p w:rsidR="00547E38" w:rsidRDefault="00547E38">
            <w:pPr>
              <w:ind w:firstLineChars="100" w:firstLine="260"/>
              <w:rPr>
                <w:rFonts w:ascii="ＭＳ ゴシック" w:eastAsia="ＭＳ ゴシック" w:hAnsi="ＭＳ ゴシック" w:hint="eastAsia"/>
              </w:rPr>
            </w:pPr>
            <w:r>
              <w:rPr>
                <w:rFonts w:ascii="ＭＳ ゴシック" w:eastAsia="ＭＳ ゴシック" w:hAnsi="ＭＳ ゴシック" w:hint="eastAsia"/>
              </w:rPr>
              <w:t xml:space="preserve">　　　　　　　　　</w:t>
            </w:r>
          </w:p>
          <w:p w:rsidR="009C5F4D" w:rsidRDefault="00547E38">
            <w:pPr>
              <w:ind w:firstLineChars="100" w:firstLine="260"/>
              <w:rPr>
                <w:rFonts w:ascii="ＭＳ ゴシック" w:eastAsia="ＭＳ ゴシック" w:hAnsi="ＭＳ ゴシック"/>
              </w:rPr>
            </w:pPr>
            <w:r>
              <w:rPr>
                <w:rFonts w:ascii="ＭＳ ゴシック" w:eastAsia="ＭＳ ゴシック" w:hAnsi="ＭＳ ゴシック" w:hint="eastAsia"/>
              </w:rPr>
              <w:t>・電話番号</w:t>
            </w:r>
          </w:p>
          <w:p w:rsidR="00547E38" w:rsidRDefault="00547E38">
            <w:pPr>
              <w:ind w:firstLineChars="100" w:firstLine="260"/>
              <w:rPr>
                <w:rFonts w:ascii="ＭＳ ゴシック" w:eastAsia="ＭＳ ゴシック" w:hAnsi="ＭＳ ゴシック" w:hint="eastAsia"/>
              </w:rPr>
            </w:pPr>
            <w:r>
              <w:rPr>
                <w:rFonts w:ascii="ＭＳ ゴシック" w:eastAsia="ＭＳ ゴシック" w:hAnsi="ＭＳ ゴシック" w:hint="eastAsia"/>
              </w:rPr>
              <w:t xml:space="preserve">　　　　　　　</w:t>
            </w:r>
          </w:p>
          <w:p w:rsidR="009C5F4D" w:rsidRDefault="00547E38">
            <w:pPr>
              <w:ind w:leftChars="100" w:left="520" w:hangingChars="100" w:hanging="260"/>
              <w:rPr>
                <w:rFonts w:ascii="ＭＳ ゴシック" w:eastAsia="ＭＳ ゴシック" w:hAnsi="ＭＳ ゴシック"/>
              </w:rPr>
            </w:pPr>
            <w:r>
              <w:rPr>
                <w:rFonts w:ascii="ＭＳ ゴシック" w:eastAsia="ＭＳ ゴシック" w:hAnsi="ＭＳ ゴシック" w:hint="eastAsia"/>
              </w:rPr>
              <w:t>・FAX番号</w:t>
            </w:r>
          </w:p>
          <w:p w:rsidR="00547E38" w:rsidRDefault="00547E38">
            <w:pPr>
              <w:ind w:leftChars="100" w:left="520" w:hangingChars="100" w:hanging="260"/>
              <w:rPr>
                <w:rFonts w:ascii="ＭＳ ゴシック" w:eastAsia="ＭＳ ゴシック" w:hAnsi="ＭＳ ゴシック" w:hint="eastAsia"/>
              </w:rPr>
            </w:pPr>
            <w:r>
              <w:rPr>
                <w:rFonts w:ascii="ＭＳ ゴシック" w:eastAsia="ＭＳ ゴシック" w:hAnsi="ＭＳ ゴシック" w:hint="eastAsia"/>
              </w:rPr>
              <w:t xml:space="preserve">　　　　　　　</w:t>
            </w:r>
          </w:p>
          <w:p w:rsidR="00547E38" w:rsidRDefault="00547E38">
            <w:pPr>
              <w:ind w:leftChars="100" w:left="520" w:hangingChars="100" w:hanging="260"/>
              <w:rPr>
                <w:rFonts w:ascii="ＭＳ ゴシック" w:eastAsia="ＭＳ ゴシック" w:hAnsi="ＭＳ ゴシック" w:hint="eastAsia"/>
              </w:rPr>
            </w:pPr>
            <w:r>
              <w:rPr>
                <w:rFonts w:ascii="ＭＳ ゴシック" w:eastAsia="ＭＳ ゴシック" w:hAnsi="ＭＳ ゴシック" w:hint="eastAsia"/>
              </w:rPr>
              <w:t>・電子</w:t>
            </w:r>
            <w:r>
              <w:rPr>
                <w:rFonts w:ascii="ＭＳ Ｐゴシック" w:eastAsia="ＭＳ Ｐゴシック" w:hAnsi="ＭＳ ゴシック" w:hint="eastAsia"/>
              </w:rPr>
              <w:t>メールアドレス</w:t>
            </w:r>
            <w:r>
              <w:rPr>
                <w:rFonts w:ascii="ＭＳ ゴシック" w:eastAsia="ＭＳ ゴシック" w:hAnsi="ＭＳ ゴシック" w:hint="eastAsia"/>
              </w:rPr>
              <w:t xml:space="preserve">　　</w:t>
            </w:r>
          </w:p>
          <w:p w:rsidR="00547E38" w:rsidRDefault="00547E38">
            <w:pPr>
              <w:rPr>
                <w:rFonts w:ascii="ＭＳ ゴシック" w:eastAsia="ＭＳ ゴシック" w:hAnsi="ＭＳ ゴシック" w:hint="eastAsia"/>
              </w:rPr>
            </w:pPr>
          </w:p>
        </w:tc>
        <w:tc>
          <w:tcPr>
            <w:tcW w:w="650" w:type="dxa"/>
            <w:textDirection w:val="tbRlV"/>
            <w:vAlign w:val="center"/>
          </w:tcPr>
          <w:p w:rsidR="00547E38" w:rsidRDefault="00547E38">
            <w:pPr>
              <w:ind w:left="113" w:right="113"/>
              <w:jc w:val="center"/>
              <w:rPr>
                <w:rFonts w:ascii="ＭＳ ゴシック" w:eastAsia="ＭＳ ゴシック" w:hAnsi="ＭＳ ゴシック" w:hint="eastAsia"/>
              </w:rPr>
            </w:pPr>
            <w:r>
              <w:rPr>
                <w:rFonts w:ascii="ＭＳ ゴシック" w:eastAsia="ＭＳ ゴシック" w:hAnsi="ＭＳ ゴシック" w:hint="eastAsia"/>
              </w:rPr>
              <w:t>意見提出者の区分</w:t>
            </w:r>
          </w:p>
        </w:tc>
        <w:tc>
          <w:tcPr>
            <w:tcW w:w="5359" w:type="dxa"/>
          </w:tcPr>
          <w:p w:rsidR="00547E38" w:rsidRDefault="00547E38">
            <w:pPr>
              <w:spacing w:beforeLines="50" w:before="120" w:afterLines="50" w:after="120"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w:t>
            </w:r>
            <w:r w:rsidR="00847626">
              <w:rPr>
                <w:rFonts w:ascii="ＭＳ Ｐゴシック" w:eastAsia="ＭＳ Ｐゴシック" w:hAnsi="ＭＳ ゴシック" w:hint="eastAsia"/>
                <w:sz w:val="24"/>
                <w:szCs w:val="24"/>
              </w:rPr>
              <w:t>宇多津町</w:t>
            </w:r>
            <w:r>
              <w:rPr>
                <w:rFonts w:ascii="ＭＳ Ｐゴシック" w:eastAsia="ＭＳ Ｐゴシック" w:hAnsi="ＭＳ ゴシック" w:hint="eastAsia"/>
                <w:sz w:val="24"/>
                <w:szCs w:val="24"/>
              </w:rPr>
              <w:t>内に住所を有する個人</w:t>
            </w:r>
          </w:p>
          <w:p w:rsidR="00547E38" w:rsidRDefault="00547E38">
            <w:pPr>
              <w:spacing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w:t>
            </w:r>
            <w:r w:rsidR="00847626">
              <w:rPr>
                <w:rFonts w:ascii="ＭＳ Ｐゴシック" w:eastAsia="ＭＳ Ｐゴシック" w:hAnsi="ＭＳ ゴシック" w:hint="eastAsia"/>
                <w:sz w:val="24"/>
                <w:szCs w:val="24"/>
              </w:rPr>
              <w:t>宇多津町</w:t>
            </w:r>
            <w:r>
              <w:rPr>
                <w:rFonts w:ascii="ＭＳ Ｐゴシック" w:eastAsia="ＭＳ Ｐゴシック" w:hAnsi="ＭＳ ゴシック" w:hint="eastAsia"/>
                <w:sz w:val="24"/>
                <w:szCs w:val="24"/>
              </w:rPr>
              <w:t>内に事務所または事業所を有する個人および法人その他の団体</w:t>
            </w:r>
          </w:p>
          <w:p w:rsidR="00547E38" w:rsidRDefault="00547E38">
            <w:pPr>
              <w:spacing w:afterLines="50" w:after="120"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 xml:space="preserve">　（</w:t>
            </w:r>
            <w:r w:rsidRPr="00F857BA">
              <w:rPr>
                <w:rFonts w:ascii="ＭＳ Ｐゴシック" w:eastAsia="ＭＳ Ｐゴシック" w:hAnsi="ＭＳ ゴシック" w:hint="eastAsia"/>
                <w:spacing w:val="2"/>
                <w:w w:val="76"/>
                <w:sz w:val="24"/>
                <w:szCs w:val="24"/>
                <w:fitText w:val="1430" w:id="-1050970622"/>
              </w:rPr>
              <w:t>法人または団体</w:t>
            </w:r>
            <w:r w:rsidRPr="00F857BA">
              <w:rPr>
                <w:rFonts w:ascii="ＭＳ Ｐゴシック" w:eastAsia="ＭＳ Ｐゴシック" w:hAnsi="ＭＳ ゴシック" w:hint="eastAsia"/>
                <w:spacing w:val="-2"/>
                <w:w w:val="76"/>
                <w:sz w:val="24"/>
                <w:szCs w:val="24"/>
                <w:fitText w:val="1430" w:id="-1050970622"/>
              </w:rPr>
              <w:t>名</w:t>
            </w:r>
            <w:r>
              <w:rPr>
                <w:rFonts w:ascii="ＭＳ Ｐゴシック" w:eastAsia="ＭＳ Ｐゴシック" w:hAnsi="ＭＳ ゴシック" w:hint="eastAsia"/>
                <w:sz w:val="24"/>
                <w:szCs w:val="24"/>
              </w:rPr>
              <w:t xml:space="preserve">　　　　　　　　　　　　　　　　　　　　）</w:t>
            </w:r>
          </w:p>
          <w:p w:rsidR="00547E38" w:rsidRDefault="00547E38">
            <w:pPr>
              <w:spacing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w:t>
            </w:r>
            <w:r w:rsidR="00847626">
              <w:rPr>
                <w:rFonts w:ascii="ＭＳ Ｐゴシック" w:eastAsia="ＭＳ Ｐゴシック" w:hAnsi="ＭＳ ゴシック" w:hint="eastAsia"/>
                <w:sz w:val="24"/>
                <w:szCs w:val="24"/>
              </w:rPr>
              <w:t>宇多津町</w:t>
            </w:r>
            <w:r>
              <w:rPr>
                <w:rFonts w:ascii="ＭＳ Ｐゴシック" w:eastAsia="ＭＳ Ｐゴシック" w:hAnsi="ＭＳ ゴシック" w:hint="eastAsia"/>
                <w:sz w:val="24"/>
                <w:szCs w:val="24"/>
              </w:rPr>
              <w:t>内の事務所または事業所に勤務する者</w:t>
            </w:r>
          </w:p>
          <w:p w:rsidR="00547E38" w:rsidRDefault="00547E38">
            <w:pPr>
              <w:spacing w:afterLines="50" w:after="120"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 xml:space="preserve">　（</w:t>
            </w:r>
            <w:r w:rsidRPr="00847626">
              <w:rPr>
                <w:rFonts w:ascii="ＭＳ Ｐゴシック" w:eastAsia="ＭＳ Ｐゴシック" w:hAnsi="ＭＳ ゴシック" w:hint="eastAsia"/>
                <w:spacing w:val="2"/>
                <w:w w:val="60"/>
                <w:sz w:val="24"/>
                <w:szCs w:val="24"/>
                <w:fitText w:val="1430" w:id="-1050970621"/>
              </w:rPr>
              <w:t>事務所または事業所</w:t>
            </w:r>
            <w:r w:rsidRPr="00847626">
              <w:rPr>
                <w:rFonts w:ascii="ＭＳ Ｐゴシック" w:eastAsia="ＭＳ Ｐゴシック" w:hAnsi="ＭＳ ゴシック" w:hint="eastAsia"/>
                <w:spacing w:val="-3"/>
                <w:w w:val="60"/>
                <w:sz w:val="24"/>
                <w:szCs w:val="24"/>
                <w:fitText w:val="1430" w:id="-1050970621"/>
              </w:rPr>
              <w:t>名</w:t>
            </w:r>
            <w:r>
              <w:rPr>
                <w:rFonts w:ascii="ＭＳ Ｐゴシック" w:eastAsia="ＭＳ Ｐゴシック" w:hAnsi="ＭＳ ゴシック" w:hint="eastAsia"/>
                <w:sz w:val="24"/>
                <w:szCs w:val="24"/>
              </w:rPr>
              <w:t xml:space="preserve">　　　　　　　　　　　　　　　　　　　　）</w:t>
            </w:r>
          </w:p>
          <w:p w:rsidR="00547E38" w:rsidRDefault="00547E38">
            <w:pPr>
              <w:spacing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w:t>
            </w:r>
            <w:r w:rsidR="00847626">
              <w:rPr>
                <w:rFonts w:ascii="ＭＳ Ｐゴシック" w:eastAsia="ＭＳ Ｐゴシック" w:hAnsi="ＭＳ ゴシック" w:hint="eastAsia"/>
                <w:sz w:val="24"/>
                <w:szCs w:val="24"/>
              </w:rPr>
              <w:t>宇多津町</w:t>
            </w:r>
            <w:r>
              <w:rPr>
                <w:rFonts w:ascii="ＭＳ Ｐゴシック" w:eastAsia="ＭＳ Ｐゴシック" w:hAnsi="ＭＳ ゴシック" w:hint="eastAsia"/>
                <w:sz w:val="24"/>
                <w:szCs w:val="24"/>
              </w:rPr>
              <w:t>内の学校に在学する者</w:t>
            </w:r>
          </w:p>
          <w:p w:rsidR="00547E38" w:rsidRDefault="00547E38">
            <w:pPr>
              <w:spacing w:afterLines="50" w:after="120"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 xml:space="preserve">　（学校名　　　　　　　　　　　　　　　　　　　　　　　　　）</w:t>
            </w:r>
          </w:p>
          <w:p w:rsidR="00547E38" w:rsidRDefault="00547E38">
            <w:pPr>
              <w:spacing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□前各号に掲げるもののほか，パブリックコメント手続に係る事案に利害関係を有するもの</w:t>
            </w:r>
          </w:p>
          <w:p w:rsidR="00547E38" w:rsidRDefault="00547E38">
            <w:pPr>
              <w:spacing w:afterLines="50" w:after="120" w:line="300" w:lineRule="exact"/>
              <w:ind w:left="240" w:hangingChars="100" w:hanging="240"/>
              <w:rPr>
                <w:rFonts w:ascii="ＭＳ Ｐゴシック" w:eastAsia="ＭＳ Ｐゴシック" w:hAnsi="ＭＳ ゴシック" w:hint="eastAsia"/>
                <w:sz w:val="24"/>
                <w:szCs w:val="24"/>
              </w:rPr>
            </w:pPr>
            <w:r>
              <w:rPr>
                <w:rFonts w:ascii="ＭＳ Ｐゴシック" w:eastAsia="ＭＳ Ｐゴシック" w:hAnsi="ＭＳ ゴシック" w:hint="eastAsia"/>
                <w:sz w:val="24"/>
                <w:szCs w:val="24"/>
              </w:rPr>
              <w:t xml:space="preserve">　（</w:t>
            </w:r>
            <w:r w:rsidRPr="00F857BA">
              <w:rPr>
                <w:rFonts w:ascii="ＭＳ Ｐゴシック" w:eastAsia="ＭＳ Ｐゴシック" w:hAnsi="ＭＳ ゴシック" w:hint="eastAsia"/>
                <w:w w:val="85"/>
                <w:sz w:val="24"/>
                <w:szCs w:val="24"/>
                <w:fitText w:val="1430" w:id="-1050970368"/>
              </w:rPr>
              <w:t>利害関係の概</w:t>
            </w:r>
            <w:r w:rsidRPr="00F857BA">
              <w:rPr>
                <w:rFonts w:ascii="ＭＳ Ｐゴシック" w:eastAsia="ＭＳ Ｐゴシック" w:hAnsi="ＭＳ ゴシック" w:hint="eastAsia"/>
                <w:spacing w:val="2"/>
                <w:w w:val="85"/>
                <w:sz w:val="24"/>
                <w:szCs w:val="24"/>
                <w:fitText w:val="1430" w:id="-1050970368"/>
              </w:rPr>
              <w:t>要</w:t>
            </w:r>
            <w:r>
              <w:rPr>
                <w:rFonts w:ascii="ＭＳ Ｐゴシック" w:eastAsia="ＭＳ Ｐゴシック" w:hAnsi="ＭＳ ゴシック" w:hint="eastAsia"/>
                <w:sz w:val="24"/>
                <w:szCs w:val="24"/>
              </w:rPr>
              <w:t xml:space="preserve">　　　　　　　　　　　　　　　　　　　　）</w:t>
            </w:r>
          </w:p>
          <w:p w:rsidR="00547E38" w:rsidRDefault="00547E38">
            <w:pPr>
              <w:spacing w:afterLines="50" w:after="120" w:line="300" w:lineRule="exact"/>
              <w:ind w:left="240" w:hangingChars="100" w:hanging="240"/>
              <w:rPr>
                <w:rFonts w:ascii="ＭＳ ゴシック" w:eastAsia="ＭＳ ゴシック" w:hAnsi="ＭＳ ゴシック" w:hint="eastAsia"/>
                <w:sz w:val="24"/>
                <w:szCs w:val="24"/>
              </w:rPr>
            </w:pPr>
          </w:p>
        </w:tc>
      </w:tr>
      <w:tr w:rsidR="00547E38">
        <w:trPr>
          <w:trHeight w:val="6795"/>
        </w:trPr>
        <w:tc>
          <w:tcPr>
            <w:tcW w:w="9627" w:type="dxa"/>
            <w:gridSpan w:val="3"/>
            <w:tcBorders>
              <w:bottom w:val="single" w:sz="4" w:space="0" w:color="auto"/>
            </w:tcBorders>
          </w:tcPr>
          <w:p w:rsidR="00547E38" w:rsidRDefault="00547E38">
            <w:pPr>
              <w:rPr>
                <w:rFonts w:ascii="ＭＳ ゴシック" w:eastAsia="ＭＳ ゴシック" w:hAnsi="ＭＳ ゴシック" w:hint="eastAsia"/>
              </w:rPr>
            </w:pPr>
            <w:r>
              <w:rPr>
                <w:rFonts w:ascii="ＭＳ ゴシック" w:eastAsia="ＭＳ ゴシック" w:hAnsi="ＭＳ ゴシック" w:hint="eastAsia"/>
              </w:rPr>
              <w:t>意見の内容および理由</w:t>
            </w:r>
          </w:p>
        </w:tc>
      </w:tr>
    </w:tbl>
    <w:p w:rsidR="00547E38" w:rsidRDefault="00547E38">
      <w:pPr>
        <w:ind w:left="260" w:hangingChars="100" w:hanging="260"/>
        <w:rPr>
          <w:rFonts w:ascii="ＭＳ ゴシック" w:eastAsia="ＭＳ ゴシック" w:hAnsi="ＭＳ ゴシック" w:hint="eastAsia"/>
        </w:rPr>
      </w:pPr>
      <w:r>
        <w:rPr>
          <w:rFonts w:ascii="ＭＳ ゴシック" w:eastAsia="ＭＳ ゴシック" w:hAnsi="ＭＳ ゴシック" w:hint="eastAsia"/>
        </w:rPr>
        <w:t>※　個人情報を除いて、いただいた意見の内容および理由は公表いたしますのでご了承ください。</w:t>
      </w:r>
    </w:p>
    <w:sectPr w:rsidR="00547E38">
      <w:pgSz w:w="11906" w:h="16838" w:code="9"/>
      <w:pgMar w:top="1361" w:right="964" w:bottom="737" w:left="153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3FE" w:rsidRDefault="002443FE" w:rsidP="009F7643">
      <w:r>
        <w:separator/>
      </w:r>
    </w:p>
  </w:endnote>
  <w:endnote w:type="continuationSeparator" w:id="0">
    <w:p w:rsidR="002443FE" w:rsidRDefault="002443FE" w:rsidP="009F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3FE" w:rsidRDefault="002443FE" w:rsidP="009F7643">
      <w:r>
        <w:separator/>
      </w:r>
    </w:p>
  </w:footnote>
  <w:footnote w:type="continuationSeparator" w:id="0">
    <w:p w:rsidR="002443FE" w:rsidRDefault="002443FE" w:rsidP="009F7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defaultTabStop w:val="840"/>
  <w:drawingGridHorizontalSpacing w:val="13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43"/>
    <w:rsid w:val="00133102"/>
    <w:rsid w:val="002443FE"/>
    <w:rsid w:val="00547E38"/>
    <w:rsid w:val="00722901"/>
    <w:rsid w:val="00847626"/>
    <w:rsid w:val="009C5F4D"/>
    <w:rsid w:val="009F7643"/>
    <w:rsid w:val="00A6365F"/>
    <w:rsid w:val="00EE438A"/>
    <w:rsid w:val="00F85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9CF57C-08A2-4576-8220-4B563118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6"/>
      <w:szCs w:val="2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643"/>
    <w:pPr>
      <w:tabs>
        <w:tab w:val="center" w:pos="4252"/>
        <w:tab w:val="right" w:pos="8504"/>
      </w:tabs>
      <w:snapToGrid w:val="0"/>
    </w:pPr>
  </w:style>
  <w:style w:type="character" w:styleId="a5">
    <w:name w:val="Hyperlink"/>
    <w:semiHidden/>
    <w:rPr>
      <w:color w:val="0000FF"/>
      <w:u w:val="single"/>
    </w:rPr>
  </w:style>
  <w:style w:type="paragraph" w:styleId="a6">
    <w:name w:val="Balloon Text"/>
    <w:basedOn w:val="a"/>
    <w:semiHidden/>
    <w:rPr>
      <w:rFonts w:ascii="Arial" w:eastAsia="ＭＳ ゴシック" w:hAnsi="Arial"/>
      <w:sz w:val="18"/>
      <w:szCs w:val="18"/>
    </w:rPr>
  </w:style>
  <w:style w:type="character" w:customStyle="1" w:styleId="a4">
    <w:name w:val="ヘッダー (文字)"/>
    <w:link w:val="a3"/>
    <w:uiPriority w:val="99"/>
    <w:rsid w:val="009F7643"/>
    <w:rPr>
      <w:rFonts w:ascii="ＭＳ 明朝" w:hAnsi="ＭＳ 明朝"/>
      <w:sz w:val="26"/>
      <w:szCs w:val="26"/>
    </w:rPr>
  </w:style>
  <w:style w:type="paragraph" w:styleId="a7">
    <w:name w:val="footer"/>
    <w:basedOn w:val="a"/>
    <w:link w:val="a8"/>
    <w:uiPriority w:val="99"/>
    <w:unhideWhenUsed/>
    <w:rsid w:val="009F7643"/>
    <w:pPr>
      <w:tabs>
        <w:tab w:val="center" w:pos="4252"/>
        <w:tab w:val="right" w:pos="8504"/>
      </w:tabs>
      <w:snapToGrid w:val="0"/>
    </w:pPr>
  </w:style>
  <w:style w:type="character" w:customStyle="1" w:styleId="a8">
    <w:name w:val="フッター (文字)"/>
    <w:link w:val="a7"/>
    <w:uiPriority w:val="99"/>
    <w:rsid w:val="009F7643"/>
    <w:rPr>
      <w:rFonts w:ascii="ＭＳ 明朝" w:hAnsi="ＭＳ 明朝"/>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v1_intra\zencyou\&#21508;&#31278;&#27096;&#24335;\&#20225;&#30011;&#35506;\&#12497;&#12502;&#12522;&#12483;&#12463;&#12467;&#12513;&#12531;&#12488;\&#24847;&#35211;&#25552;&#20986;&#27096;&#24335;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意見提出様式2.dot</Template>
  <TotalTime>0</TotalTime>
  <Pages>1</Pages>
  <Words>73</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《様式例2》</vt:lpstr>
      <vt:lpstr>《様式例2》</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《様式例2》</dc:title>
  <dc:subject/>
  <dc:creator>Administrator</dc:creator>
  <cp:keywords/>
  <cp:lastModifiedBy>宇多津町</cp:lastModifiedBy>
  <cp:revision>2</cp:revision>
  <cp:lastPrinted>2025-11-10T08:18:00Z</cp:lastPrinted>
  <dcterms:created xsi:type="dcterms:W3CDTF">2025-11-14T01:14:00Z</dcterms:created>
  <dcterms:modified xsi:type="dcterms:W3CDTF">2025-11-14T01:14:00Z</dcterms:modified>
</cp:coreProperties>
</file>