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6A023" w14:textId="43EA4AC9" w:rsidR="00CA3E0D" w:rsidRPr="00CA3E0D" w:rsidRDefault="00CA3E0D" w:rsidP="00CA3E0D">
      <w:pPr>
        <w:jc w:val="center"/>
        <w:rPr>
          <w:sz w:val="40"/>
        </w:rPr>
      </w:pPr>
    </w:p>
    <w:p w14:paraId="478A4FA2" w14:textId="77777777" w:rsidR="00CA3E0D" w:rsidRPr="00CA3E0D" w:rsidRDefault="00CA3E0D" w:rsidP="00CA3E0D">
      <w:pPr>
        <w:jc w:val="center"/>
        <w:rPr>
          <w:sz w:val="40"/>
        </w:rPr>
      </w:pPr>
      <w:r w:rsidRPr="00CA3E0D">
        <w:rPr>
          <w:rFonts w:hint="eastAsia"/>
          <w:sz w:val="40"/>
        </w:rPr>
        <w:t>宇多津町ふるさと納税支援業務</w:t>
      </w:r>
    </w:p>
    <w:p w14:paraId="5C6BF420" w14:textId="201DC96D" w:rsidR="0071665E" w:rsidRPr="00731A74" w:rsidRDefault="00CA3E0D" w:rsidP="00CA3E0D">
      <w:pPr>
        <w:jc w:val="center"/>
        <w:rPr>
          <w:sz w:val="40"/>
        </w:rPr>
      </w:pPr>
      <w:r w:rsidRPr="00CA3E0D">
        <w:rPr>
          <w:rFonts w:hint="eastAsia"/>
          <w:sz w:val="40"/>
        </w:rPr>
        <w:t>仕様書</w:t>
      </w:r>
    </w:p>
    <w:p w14:paraId="348154D1" w14:textId="77777777" w:rsidR="0071665E" w:rsidRPr="00731A74" w:rsidRDefault="0071665E" w:rsidP="00CF5442">
      <w:pPr>
        <w:jc w:val="center"/>
        <w:rPr>
          <w:sz w:val="40"/>
        </w:rPr>
      </w:pPr>
    </w:p>
    <w:p w14:paraId="609FA858" w14:textId="77777777" w:rsidR="0071665E" w:rsidRPr="00731A74" w:rsidRDefault="0071665E" w:rsidP="00CF5442">
      <w:pPr>
        <w:jc w:val="center"/>
        <w:rPr>
          <w:sz w:val="40"/>
        </w:rPr>
      </w:pPr>
    </w:p>
    <w:p w14:paraId="680A30AD" w14:textId="77777777" w:rsidR="0071665E" w:rsidRPr="00731A74" w:rsidRDefault="0071665E" w:rsidP="00CF5442">
      <w:pPr>
        <w:jc w:val="center"/>
        <w:rPr>
          <w:sz w:val="40"/>
        </w:rPr>
      </w:pPr>
    </w:p>
    <w:p w14:paraId="69FA4E96" w14:textId="77777777" w:rsidR="0071665E" w:rsidRPr="00731A74" w:rsidRDefault="0071665E" w:rsidP="00CF5442">
      <w:pPr>
        <w:jc w:val="center"/>
        <w:rPr>
          <w:sz w:val="40"/>
        </w:rPr>
      </w:pPr>
    </w:p>
    <w:p w14:paraId="42A5C65B" w14:textId="77777777" w:rsidR="0071665E" w:rsidRPr="00731A74" w:rsidRDefault="0071665E" w:rsidP="00CF5442">
      <w:pPr>
        <w:jc w:val="center"/>
        <w:rPr>
          <w:sz w:val="40"/>
        </w:rPr>
      </w:pPr>
    </w:p>
    <w:p w14:paraId="6CB7602E" w14:textId="77777777" w:rsidR="0071665E" w:rsidRPr="00731A74" w:rsidRDefault="0071665E" w:rsidP="00CF5442">
      <w:pPr>
        <w:jc w:val="center"/>
        <w:rPr>
          <w:sz w:val="40"/>
        </w:rPr>
      </w:pPr>
    </w:p>
    <w:p w14:paraId="51F1BDB8" w14:textId="77777777" w:rsidR="0071665E" w:rsidRPr="00731A74" w:rsidRDefault="0071665E" w:rsidP="00CF5442">
      <w:pPr>
        <w:jc w:val="center"/>
        <w:rPr>
          <w:sz w:val="40"/>
        </w:rPr>
      </w:pPr>
    </w:p>
    <w:p w14:paraId="4208232C" w14:textId="77777777" w:rsidR="0071665E" w:rsidRPr="00731A74" w:rsidRDefault="0071665E" w:rsidP="00CF5442">
      <w:pPr>
        <w:jc w:val="center"/>
        <w:rPr>
          <w:sz w:val="40"/>
        </w:rPr>
      </w:pPr>
    </w:p>
    <w:p w14:paraId="4D3A14F8" w14:textId="77777777" w:rsidR="0071665E" w:rsidRPr="00731A74" w:rsidRDefault="0071665E" w:rsidP="00CF5442">
      <w:pPr>
        <w:jc w:val="center"/>
        <w:rPr>
          <w:sz w:val="40"/>
        </w:rPr>
      </w:pPr>
    </w:p>
    <w:p w14:paraId="48433A98" w14:textId="6C9DDEA5" w:rsidR="0071665E" w:rsidRPr="00731A74" w:rsidRDefault="002F201D" w:rsidP="00CF5442">
      <w:pPr>
        <w:jc w:val="center"/>
        <w:rPr>
          <w:sz w:val="40"/>
        </w:rPr>
      </w:pPr>
      <w:r>
        <w:rPr>
          <w:rFonts w:hint="eastAsia"/>
          <w:sz w:val="40"/>
        </w:rPr>
        <w:t>令和８</w:t>
      </w:r>
      <w:r w:rsidR="00282B22" w:rsidRPr="004F00CF">
        <w:rPr>
          <w:rFonts w:hint="eastAsia"/>
          <w:sz w:val="40"/>
        </w:rPr>
        <w:t>年</w:t>
      </w:r>
      <w:r>
        <w:rPr>
          <w:rFonts w:hint="eastAsia"/>
          <w:sz w:val="40"/>
        </w:rPr>
        <w:t>１</w:t>
      </w:r>
      <w:r w:rsidR="00282B22" w:rsidRPr="004F00CF">
        <w:rPr>
          <w:rFonts w:hint="eastAsia"/>
          <w:sz w:val="40"/>
        </w:rPr>
        <w:t>月</w:t>
      </w:r>
    </w:p>
    <w:p w14:paraId="562BC484" w14:textId="77777777" w:rsidR="0071665E" w:rsidRPr="00731A74" w:rsidRDefault="0071665E" w:rsidP="00CF5442">
      <w:pPr>
        <w:jc w:val="center"/>
        <w:rPr>
          <w:sz w:val="40"/>
        </w:rPr>
      </w:pPr>
      <w:r w:rsidRPr="00731A74">
        <w:rPr>
          <w:rFonts w:hint="eastAsia"/>
          <w:sz w:val="40"/>
        </w:rPr>
        <w:t>宇多津町総務課</w:t>
      </w:r>
    </w:p>
    <w:p w14:paraId="681ED9FC" w14:textId="280F4E39" w:rsidR="0071665E" w:rsidRPr="00731A74" w:rsidRDefault="0071665E">
      <w:pPr>
        <w:widowControl/>
        <w:autoSpaceDE/>
        <w:autoSpaceDN/>
        <w:jc w:val="left"/>
        <w:sectPr w:rsidR="0071665E" w:rsidRPr="00731A74" w:rsidSect="0071665E">
          <w:type w:val="continuous"/>
          <w:pgSz w:w="11906" w:h="16838" w:code="9"/>
          <w:pgMar w:top="4536" w:right="1701" w:bottom="1701" w:left="1701" w:header="851" w:footer="992" w:gutter="0"/>
          <w:cols w:space="425"/>
          <w:docGrid w:type="lines" w:linePitch="360"/>
        </w:sectPr>
      </w:pPr>
    </w:p>
    <w:p w14:paraId="60F70CE3" w14:textId="77777777" w:rsidR="00544CEF" w:rsidRPr="00544CEF" w:rsidRDefault="00544CEF" w:rsidP="00544CEF"/>
    <w:p w14:paraId="00B65D60" w14:textId="5A918FB2" w:rsidR="00544CEF" w:rsidRPr="00544CEF" w:rsidRDefault="008C0734" w:rsidP="00544CEF">
      <w:r>
        <w:rPr>
          <w:rFonts w:hint="eastAsia"/>
        </w:rPr>
        <w:lastRenderedPageBreak/>
        <w:t>１．</w:t>
      </w:r>
      <w:r w:rsidR="00544CEF" w:rsidRPr="00544CEF">
        <w:t xml:space="preserve"> </w:t>
      </w:r>
      <w:r w:rsidR="00544CEF" w:rsidRPr="00544CEF">
        <w:rPr>
          <w:rFonts w:hint="eastAsia"/>
        </w:rPr>
        <w:t>業務の名称</w:t>
      </w:r>
      <w:r w:rsidR="00544CEF" w:rsidRPr="00544CEF">
        <w:t xml:space="preserve"> </w:t>
      </w:r>
    </w:p>
    <w:p w14:paraId="6F28D77B" w14:textId="4AE24BF7" w:rsidR="00544CEF" w:rsidRPr="00544CEF" w:rsidRDefault="008C0734" w:rsidP="008C0734">
      <w:pPr>
        <w:ind w:firstLineChars="200" w:firstLine="420"/>
      </w:pPr>
      <w:r>
        <w:rPr>
          <w:rFonts w:hint="eastAsia"/>
        </w:rPr>
        <w:t>宇多津町</w:t>
      </w:r>
      <w:r w:rsidR="00544CEF" w:rsidRPr="00544CEF">
        <w:rPr>
          <w:rFonts w:hint="eastAsia"/>
        </w:rPr>
        <w:t>ふるさと納税支援業務委託</w:t>
      </w:r>
      <w:r w:rsidR="00544CEF" w:rsidRPr="00544CEF">
        <w:t xml:space="preserve"> </w:t>
      </w:r>
    </w:p>
    <w:p w14:paraId="4724B3C8" w14:textId="77777777" w:rsidR="008C0734" w:rsidRDefault="008C0734" w:rsidP="00544CEF"/>
    <w:p w14:paraId="0CDF7EF3" w14:textId="20D5DA4E" w:rsidR="00544CEF" w:rsidRPr="00544CEF" w:rsidRDefault="00544CEF" w:rsidP="00544CEF">
      <w:r w:rsidRPr="00544CEF">
        <w:rPr>
          <w:rFonts w:hint="eastAsia"/>
        </w:rPr>
        <w:t>２</w:t>
      </w:r>
      <w:r w:rsidR="008C0734">
        <w:rPr>
          <w:rFonts w:hint="eastAsia"/>
        </w:rPr>
        <w:t>．</w:t>
      </w:r>
      <w:r w:rsidRPr="00544CEF">
        <w:t xml:space="preserve"> </w:t>
      </w:r>
      <w:r w:rsidRPr="00544CEF">
        <w:rPr>
          <w:rFonts w:hint="eastAsia"/>
        </w:rPr>
        <w:t>業務の目的</w:t>
      </w:r>
      <w:r w:rsidRPr="00544CEF">
        <w:t xml:space="preserve"> </w:t>
      </w:r>
    </w:p>
    <w:p w14:paraId="7515F9A1" w14:textId="4FB804D8" w:rsidR="00544CEF" w:rsidRDefault="00544CEF" w:rsidP="008C0734">
      <w:pPr>
        <w:ind w:leftChars="100" w:left="210" w:firstLineChars="100" w:firstLine="210"/>
      </w:pPr>
      <w:r w:rsidRPr="00544CEF">
        <w:rPr>
          <w:rFonts w:hint="eastAsia"/>
        </w:rPr>
        <w:t>本業務は、</w:t>
      </w:r>
      <w:r w:rsidR="008C0734" w:rsidRPr="008C0734">
        <w:rPr>
          <w:rFonts w:hint="eastAsia"/>
        </w:rPr>
        <w:t>本町のふるさと</w:t>
      </w:r>
      <w:r w:rsidR="00917F38">
        <w:rPr>
          <w:rFonts w:hint="eastAsia"/>
        </w:rPr>
        <w:t>納税に係る寄附の受付、寄附者情報の管理、返礼品の発注・配送管理、返礼品提供者の開拓、返礼品の拡充・改善対応及び情報発信</w:t>
      </w:r>
      <w:r w:rsidR="008C0734" w:rsidRPr="008C0734">
        <w:rPr>
          <w:rFonts w:hint="eastAsia"/>
        </w:rPr>
        <w:t>等を中間管理事業者に委託することにより、ふるさと納税寄附受入額の増加及び事務の効率化を図るとともに、本町の魅力発信をはじめ、地域活性化に寄与することを目的とする。</w:t>
      </w:r>
    </w:p>
    <w:p w14:paraId="7CC2177B" w14:textId="77777777" w:rsidR="008C0734" w:rsidRPr="00544CEF" w:rsidRDefault="008C0734" w:rsidP="008C0734"/>
    <w:p w14:paraId="67168F05" w14:textId="639E254F" w:rsidR="00544CEF" w:rsidRPr="00544CEF" w:rsidRDefault="00544CEF" w:rsidP="00544CEF">
      <w:r w:rsidRPr="00544CEF">
        <w:rPr>
          <w:rFonts w:hint="eastAsia"/>
        </w:rPr>
        <w:t>３</w:t>
      </w:r>
      <w:r w:rsidR="008C0734">
        <w:rPr>
          <w:rFonts w:hint="eastAsia"/>
        </w:rPr>
        <w:t>．</w:t>
      </w:r>
      <w:r w:rsidRPr="00544CEF">
        <w:t xml:space="preserve"> </w:t>
      </w:r>
      <w:r w:rsidRPr="00544CEF">
        <w:rPr>
          <w:rFonts w:hint="eastAsia"/>
        </w:rPr>
        <w:t>業務の履行期間</w:t>
      </w:r>
      <w:r w:rsidRPr="00544CEF">
        <w:t xml:space="preserve"> </w:t>
      </w:r>
    </w:p>
    <w:p w14:paraId="6779A4A1" w14:textId="1D53F7A1" w:rsidR="00544CEF" w:rsidRPr="00544CEF" w:rsidRDefault="00544CEF" w:rsidP="008C0734">
      <w:pPr>
        <w:ind w:firstLineChars="200" w:firstLine="420"/>
      </w:pPr>
      <w:r w:rsidRPr="00544CEF">
        <w:rPr>
          <w:rFonts w:hint="eastAsia"/>
        </w:rPr>
        <w:t>令和</w:t>
      </w:r>
      <w:r w:rsidR="003E6E9D">
        <w:rPr>
          <w:rFonts w:hint="eastAsia"/>
        </w:rPr>
        <w:t>８</w:t>
      </w:r>
      <w:r w:rsidRPr="00544CEF">
        <w:rPr>
          <w:rFonts w:hint="eastAsia"/>
        </w:rPr>
        <w:t>年</w:t>
      </w:r>
      <w:r w:rsidR="008C0734">
        <w:rPr>
          <w:rFonts w:hint="eastAsia"/>
        </w:rPr>
        <w:t>４</w:t>
      </w:r>
      <w:r w:rsidRPr="00544CEF">
        <w:rPr>
          <w:rFonts w:hint="eastAsia"/>
        </w:rPr>
        <w:t>月</w:t>
      </w:r>
      <w:r w:rsidR="008C0734">
        <w:rPr>
          <w:rFonts w:hint="eastAsia"/>
        </w:rPr>
        <w:t>１</w:t>
      </w:r>
      <w:r w:rsidRPr="00544CEF">
        <w:rPr>
          <w:rFonts w:hint="eastAsia"/>
        </w:rPr>
        <w:t>日から令和</w:t>
      </w:r>
      <w:r w:rsidR="003E6E9D">
        <w:rPr>
          <w:rFonts w:hint="eastAsia"/>
        </w:rPr>
        <w:t>９</w:t>
      </w:r>
      <w:r w:rsidRPr="00544CEF">
        <w:rPr>
          <w:rFonts w:hint="eastAsia"/>
        </w:rPr>
        <w:t>年</w:t>
      </w:r>
      <w:r w:rsidR="008C0734">
        <w:rPr>
          <w:rFonts w:hint="eastAsia"/>
        </w:rPr>
        <w:t>３</w:t>
      </w:r>
      <w:r w:rsidRPr="00544CEF">
        <w:rPr>
          <w:rFonts w:hint="eastAsia"/>
        </w:rPr>
        <w:t>月</w:t>
      </w:r>
      <w:r w:rsidRPr="00544CEF">
        <w:t>31</w:t>
      </w:r>
      <w:r w:rsidRPr="00544CEF">
        <w:rPr>
          <w:rFonts w:hint="eastAsia"/>
        </w:rPr>
        <w:t>日までとする。</w:t>
      </w:r>
      <w:r w:rsidRPr="00544CEF">
        <w:t xml:space="preserve"> </w:t>
      </w:r>
    </w:p>
    <w:p w14:paraId="627861CA" w14:textId="494C71EF" w:rsidR="00544CEF" w:rsidRPr="00736CAF" w:rsidRDefault="00544CEF" w:rsidP="008C0734">
      <w:pPr>
        <w:ind w:leftChars="100" w:left="210" w:firstLineChars="100" w:firstLine="210"/>
      </w:pPr>
      <w:r w:rsidRPr="00544CEF">
        <w:rPr>
          <w:rFonts w:hint="eastAsia"/>
        </w:rPr>
        <w:t>ただし、令和</w:t>
      </w:r>
      <w:r w:rsidR="003E6E9D">
        <w:rPr>
          <w:rFonts w:hint="eastAsia"/>
        </w:rPr>
        <w:t>８</w:t>
      </w:r>
      <w:r w:rsidRPr="00544CEF">
        <w:rPr>
          <w:rFonts w:hint="eastAsia"/>
        </w:rPr>
        <w:t>年</w:t>
      </w:r>
      <w:r w:rsidR="0067641E">
        <w:rPr>
          <w:rFonts w:hint="eastAsia"/>
        </w:rPr>
        <w:t>宇多津町</w:t>
      </w:r>
      <w:r w:rsidRPr="00544CEF">
        <w:rPr>
          <w:rFonts w:hint="eastAsia"/>
        </w:rPr>
        <w:t>議会</w:t>
      </w:r>
      <w:r w:rsidR="0067641E">
        <w:rPr>
          <w:rFonts w:hint="eastAsia"/>
        </w:rPr>
        <w:t>３</w:t>
      </w:r>
      <w:r w:rsidRPr="00544CEF">
        <w:rPr>
          <w:rFonts w:hint="eastAsia"/>
        </w:rPr>
        <w:t>月定例会における、本</w:t>
      </w:r>
      <w:r w:rsidR="0067641E">
        <w:rPr>
          <w:rFonts w:hint="eastAsia"/>
        </w:rPr>
        <w:t>業務</w:t>
      </w:r>
      <w:r w:rsidRPr="00544CEF">
        <w:rPr>
          <w:rFonts w:hint="eastAsia"/>
        </w:rPr>
        <w:t>に係る予算が議決されない場合は、契約は行わないものとする。また、令和</w:t>
      </w:r>
      <w:r w:rsidR="003E6E9D">
        <w:rPr>
          <w:rFonts w:hint="eastAsia"/>
        </w:rPr>
        <w:t>８</w:t>
      </w:r>
      <w:r w:rsidRPr="00544CEF">
        <w:rPr>
          <w:rFonts w:hint="eastAsia"/>
        </w:rPr>
        <w:t>年</w:t>
      </w:r>
      <w:r w:rsidR="0067641E">
        <w:rPr>
          <w:rFonts w:hint="eastAsia"/>
        </w:rPr>
        <w:t>２</w:t>
      </w:r>
      <w:r w:rsidRPr="00544CEF">
        <w:rPr>
          <w:rFonts w:hint="eastAsia"/>
        </w:rPr>
        <w:t>月から</w:t>
      </w:r>
      <w:r w:rsidR="0067641E">
        <w:rPr>
          <w:rFonts w:hint="eastAsia"/>
        </w:rPr>
        <w:t>３</w:t>
      </w:r>
      <w:r w:rsidRPr="00544CEF">
        <w:rPr>
          <w:rFonts w:hint="eastAsia"/>
        </w:rPr>
        <w:t>月までの期間は、引継ぎ及</w:t>
      </w:r>
      <w:r w:rsidRPr="00736CAF">
        <w:rPr>
          <w:rFonts w:hint="eastAsia"/>
        </w:rPr>
        <w:t>びシステム等の準備期間とし、準備期間に関して委託料は発生しないものとする。</w:t>
      </w:r>
    </w:p>
    <w:p w14:paraId="3F4C7BC4" w14:textId="0E6575A1" w:rsidR="00544CEF" w:rsidRDefault="00544CEF" w:rsidP="008C0734">
      <w:pPr>
        <w:ind w:leftChars="100" w:left="210" w:firstLineChars="100" w:firstLine="210"/>
      </w:pPr>
      <w:r w:rsidRPr="00736CAF">
        <w:rPr>
          <w:rFonts w:hint="eastAsia"/>
        </w:rPr>
        <w:t>なお、契約締結後、引継ぎによるポータルサイト改修のため一定期間の寄附受付の停止を認めるが、速やかに寄附受付を開始するための事前準備を</w:t>
      </w:r>
      <w:r w:rsidR="0067641E" w:rsidRPr="00736CAF">
        <w:rPr>
          <w:rFonts w:hint="eastAsia"/>
        </w:rPr>
        <w:t>町</w:t>
      </w:r>
      <w:r w:rsidRPr="00736CAF">
        <w:rPr>
          <w:rFonts w:hint="eastAsia"/>
        </w:rPr>
        <w:t>と協議の</w:t>
      </w:r>
      <w:r w:rsidR="0061016E" w:rsidRPr="00736CAF">
        <w:rPr>
          <w:rFonts w:hint="eastAsia"/>
        </w:rPr>
        <w:t>上、</w:t>
      </w:r>
      <w:r w:rsidRPr="00736CAF">
        <w:rPr>
          <w:rFonts w:hint="eastAsia"/>
        </w:rPr>
        <w:t>行うものとする。</w:t>
      </w:r>
      <w:r w:rsidRPr="00544CEF">
        <w:t xml:space="preserve"> </w:t>
      </w:r>
    </w:p>
    <w:p w14:paraId="41D92A46" w14:textId="77777777" w:rsidR="008C0734" w:rsidRPr="00544CEF" w:rsidRDefault="008C0734" w:rsidP="008C0734"/>
    <w:p w14:paraId="7434F1EE" w14:textId="026A3DF9" w:rsidR="00544CEF" w:rsidRPr="00544CEF" w:rsidRDefault="00544CEF" w:rsidP="00544CEF">
      <w:r w:rsidRPr="00544CEF">
        <w:rPr>
          <w:rFonts w:hint="eastAsia"/>
        </w:rPr>
        <w:t>４</w:t>
      </w:r>
      <w:r w:rsidR="008C0734">
        <w:rPr>
          <w:rFonts w:hint="eastAsia"/>
        </w:rPr>
        <w:t>．</w:t>
      </w:r>
      <w:r w:rsidRPr="00544CEF">
        <w:t xml:space="preserve"> </w:t>
      </w:r>
      <w:r w:rsidRPr="00544CEF">
        <w:rPr>
          <w:rFonts w:hint="eastAsia"/>
        </w:rPr>
        <w:t>前提条件</w:t>
      </w:r>
      <w:r w:rsidRPr="00544CEF">
        <w:t xml:space="preserve"> </w:t>
      </w:r>
    </w:p>
    <w:p w14:paraId="1F8ED4D5" w14:textId="77777777" w:rsidR="00932799" w:rsidRDefault="008C0734" w:rsidP="00932799">
      <w:pPr>
        <w:ind w:leftChars="100" w:left="735" w:hangingChars="250" w:hanging="525"/>
      </w:pPr>
      <w:r>
        <w:rPr>
          <w:rFonts w:hint="eastAsia"/>
        </w:rPr>
        <w:t>（１）</w:t>
      </w:r>
      <w:r w:rsidR="00544CEF" w:rsidRPr="00544CEF">
        <w:rPr>
          <w:rFonts w:hint="eastAsia"/>
        </w:rPr>
        <w:t>寄附者情報管理システムを構築し、本業務で運用保守するとともに、ポータルサイトでの寄附受付情報等と連携させた業務の履行が可能であること。</w:t>
      </w:r>
    </w:p>
    <w:p w14:paraId="1F3E0D2B" w14:textId="162099B4" w:rsidR="00544CEF" w:rsidRPr="00544CEF" w:rsidRDefault="00932799" w:rsidP="00932799">
      <w:pPr>
        <w:ind w:leftChars="100" w:left="735" w:hangingChars="250" w:hanging="525"/>
      </w:pPr>
      <w:r>
        <w:rPr>
          <w:rFonts w:hint="eastAsia"/>
        </w:rPr>
        <w:t>（２）</w:t>
      </w:r>
      <w:r w:rsidR="0067641E">
        <w:rPr>
          <w:rFonts w:hint="eastAsia"/>
        </w:rPr>
        <w:t>業務</w:t>
      </w:r>
      <w:r w:rsidR="00544CEF" w:rsidRPr="00544CEF">
        <w:rPr>
          <w:rFonts w:hint="eastAsia"/>
        </w:rPr>
        <w:t>期間当初のポータルサイト</w:t>
      </w:r>
      <w:r w:rsidR="0067641E">
        <w:rPr>
          <w:rFonts w:hint="eastAsia"/>
        </w:rPr>
        <w:t>は、以下のとおりとする。なお、本町</w:t>
      </w:r>
      <w:r w:rsidR="00544CEF" w:rsidRPr="00544CEF">
        <w:rPr>
          <w:rFonts w:hint="eastAsia"/>
        </w:rPr>
        <w:t>と受託者が協</w:t>
      </w:r>
      <w:r w:rsidR="00544CEF" w:rsidRPr="00544CEF">
        <w:t xml:space="preserve"> </w:t>
      </w:r>
      <w:r w:rsidR="00544CEF" w:rsidRPr="00544CEF">
        <w:rPr>
          <w:rFonts w:hint="eastAsia"/>
        </w:rPr>
        <w:t>議の上、新たなポータルサイトの利用を開始した場合は、本業務の対象に含むものとする。</w:t>
      </w:r>
    </w:p>
    <w:p w14:paraId="2A8BFB3F" w14:textId="77777777" w:rsidR="00544CEF" w:rsidRPr="00544CEF" w:rsidRDefault="00544CEF" w:rsidP="00932799">
      <w:pPr>
        <w:ind w:firstLineChars="200" w:firstLine="420"/>
      </w:pPr>
      <w:r w:rsidRPr="00544CEF">
        <w:rPr>
          <w:rFonts w:hint="eastAsia"/>
        </w:rPr>
        <w:t>ア</w:t>
      </w:r>
      <w:r w:rsidRPr="00544CEF">
        <w:t xml:space="preserve"> </w:t>
      </w:r>
      <w:r w:rsidRPr="00544CEF">
        <w:rPr>
          <w:rFonts w:hint="eastAsia"/>
        </w:rPr>
        <w:t>楽天ふるさと納税</w:t>
      </w:r>
      <w:r w:rsidRPr="00544CEF">
        <w:t xml:space="preserve"> </w:t>
      </w:r>
    </w:p>
    <w:p w14:paraId="57326472" w14:textId="1C1D9047" w:rsidR="00544CEF" w:rsidRPr="00FE7C2B" w:rsidRDefault="00544CEF" w:rsidP="00932799">
      <w:pPr>
        <w:ind w:leftChars="200" w:left="735" w:hangingChars="150" w:hanging="315"/>
      </w:pPr>
      <w:r w:rsidRPr="00FE7C2B">
        <w:rPr>
          <w:rFonts w:hint="eastAsia"/>
        </w:rPr>
        <w:t>イ</w:t>
      </w:r>
      <w:r w:rsidRPr="00FE7C2B">
        <w:t xml:space="preserve"> </w:t>
      </w:r>
      <w:r w:rsidRPr="00FE7C2B">
        <w:rPr>
          <w:rFonts w:hint="eastAsia"/>
        </w:rPr>
        <w:t>ふるさとチョイス（パートナー：</w:t>
      </w:r>
      <w:proofErr w:type="spellStart"/>
      <w:r w:rsidRPr="00FE7C2B">
        <w:t>auPAY</w:t>
      </w:r>
      <w:proofErr w:type="spellEnd"/>
      <w:r w:rsidRPr="00FE7C2B">
        <w:rPr>
          <w:rFonts w:hint="eastAsia"/>
        </w:rPr>
        <w:t>ふるさと納税、セゾンのふるさと納税、</w:t>
      </w:r>
      <w:r w:rsidR="007F2C4D" w:rsidRPr="00FE7C2B">
        <w:rPr>
          <w:rFonts w:hint="eastAsia"/>
        </w:rPr>
        <w:t>ふるラボ、</w:t>
      </w:r>
      <w:r w:rsidR="007F2C4D" w:rsidRPr="00FE7C2B">
        <w:t>JRE MALL</w:t>
      </w:r>
      <w:r w:rsidR="007F2C4D" w:rsidRPr="00FE7C2B">
        <w:rPr>
          <w:rFonts w:hint="eastAsia"/>
        </w:rPr>
        <w:t>ふるさと納税、</w:t>
      </w:r>
      <w:r w:rsidRPr="00FE7C2B">
        <w:t>KABU&amp;</w:t>
      </w:r>
      <w:r w:rsidRPr="00FE7C2B">
        <w:rPr>
          <w:rFonts w:hint="eastAsia"/>
        </w:rPr>
        <w:t>ふるさと納税、</w:t>
      </w:r>
      <w:r w:rsidRPr="00FE7C2B">
        <w:t>V</w:t>
      </w:r>
      <w:r w:rsidRPr="00FE7C2B">
        <w:rPr>
          <w:rFonts w:hint="eastAsia"/>
        </w:rPr>
        <w:t>ふるさと納税</w:t>
      </w:r>
      <w:r w:rsidR="007F2C4D" w:rsidRPr="00FE7C2B">
        <w:rPr>
          <w:rFonts w:hint="eastAsia"/>
        </w:rPr>
        <w:t>、</w:t>
      </w:r>
      <w:r w:rsidR="00701C79" w:rsidRPr="00FE7C2B">
        <w:rPr>
          <w:rFonts w:hint="eastAsia"/>
        </w:rPr>
        <w:t>ふるさと納税デパート、まいふる、マルイふるさと納税、ケアネットふるさと納税、ニフティふるさと納税</w:t>
      </w:r>
      <w:r w:rsidRPr="00FE7C2B">
        <w:rPr>
          <w:rFonts w:hint="eastAsia"/>
        </w:rPr>
        <w:t>）</w:t>
      </w:r>
      <w:r w:rsidRPr="00FE7C2B">
        <w:t xml:space="preserve"> </w:t>
      </w:r>
    </w:p>
    <w:p w14:paraId="2DFCF8F7" w14:textId="107E643C" w:rsidR="00544CEF" w:rsidRPr="00FE7C2B" w:rsidRDefault="00544CEF" w:rsidP="00932799">
      <w:pPr>
        <w:ind w:firstLineChars="200" w:firstLine="420"/>
      </w:pPr>
      <w:r w:rsidRPr="00FE7C2B">
        <w:rPr>
          <w:rFonts w:hint="eastAsia"/>
        </w:rPr>
        <w:t>ウ</w:t>
      </w:r>
      <w:r w:rsidRPr="00FE7C2B">
        <w:t xml:space="preserve"> </w:t>
      </w:r>
      <w:r w:rsidRPr="00FE7C2B">
        <w:rPr>
          <w:rFonts w:hint="eastAsia"/>
        </w:rPr>
        <w:t>ふるなび</w:t>
      </w:r>
    </w:p>
    <w:p w14:paraId="495498C1" w14:textId="2D3F725B" w:rsidR="00544CEF" w:rsidRPr="00FE7C2B" w:rsidRDefault="00736CAF" w:rsidP="00932799">
      <w:pPr>
        <w:ind w:firstLineChars="200" w:firstLine="420"/>
      </w:pPr>
      <w:r w:rsidRPr="00FE7C2B">
        <w:rPr>
          <w:rFonts w:hint="eastAsia"/>
        </w:rPr>
        <w:t>エ</w:t>
      </w:r>
      <w:r w:rsidR="00544CEF" w:rsidRPr="00FE7C2B">
        <w:t xml:space="preserve"> ANA</w:t>
      </w:r>
      <w:r w:rsidR="00544CEF" w:rsidRPr="00FE7C2B">
        <w:rPr>
          <w:rFonts w:hint="eastAsia"/>
        </w:rPr>
        <w:t>のふるさと納税</w:t>
      </w:r>
      <w:r w:rsidR="00544CEF" w:rsidRPr="00FE7C2B">
        <w:t xml:space="preserve"> </w:t>
      </w:r>
    </w:p>
    <w:p w14:paraId="4D7504C5" w14:textId="66550222" w:rsidR="00544CEF" w:rsidRPr="00FE7C2B" w:rsidRDefault="00736CAF" w:rsidP="00932799">
      <w:pPr>
        <w:ind w:firstLineChars="200" w:firstLine="420"/>
      </w:pPr>
      <w:r w:rsidRPr="00FE7C2B">
        <w:rPr>
          <w:rFonts w:hint="eastAsia"/>
        </w:rPr>
        <w:t>オ</w:t>
      </w:r>
      <w:r w:rsidR="00544CEF" w:rsidRPr="00FE7C2B">
        <w:t xml:space="preserve"> </w:t>
      </w:r>
      <w:r w:rsidR="007F2C4D" w:rsidRPr="00FE7C2B">
        <w:rPr>
          <w:rFonts w:hint="eastAsia"/>
        </w:rPr>
        <w:t>マイナビふるさと納税</w:t>
      </w:r>
    </w:p>
    <w:p w14:paraId="1D44DF8C" w14:textId="3BD219C4" w:rsidR="00544CEF" w:rsidRPr="00FE7C2B" w:rsidRDefault="00736CAF" w:rsidP="00932799">
      <w:pPr>
        <w:ind w:firstLineChars="200" w:firstLine="420"/>
      </w:pPr>
      <w:r w:rsidRPr="00FE7C2B">
        <w:rPr>
          <w:rFonts w:hint="eastAsia"/>
        </w:rPr>
        <w:t>カ</w:t>
      </w:r>
      <w:r w:rsidR="00544CEF" w:rsidRPr="00FE7C2B">
        <w:t xml:space="preserve"> </w:t>
      </w:r>
      <w:r w:rsidR="007F2C4D" w:rsidRPr="00FE7C2B">
        <w:rPr>
          <w:rFonts w:hint="eastAsia"/>
        </w:rPr>
        <w:t>ふるさと納税百選</w:t>
      </w:r>
    </w:p>
    <w:p w14:paraId="7640B980" w14:textId="3126605A" w:rsidR="00544CEF" w:rsidRPr="00FE7C2B" w:rsidRDefault="00736CAF" w:rsidP="00932799">
      <w:pPr>
        <w:ind w:firstLineChars="200" w:firstLine="420"/>
      </w:pPr>
      <w:r w:rsidRPr="00FE7C2B">
        <w:rPr>
          <w:rFonts w:hint="eastAsia"/>
        </w:rPr>
        <w:t>キ</w:t>
      </w:r>
      <w:r w:rsidR="00544CEF" w:rsidRPr="00FE7C2B">
        <w:t xml:space="preserve"> </w:t>
      </w:r>
      <w:r w:rsidR="007F2C4D" w:rsidRPr="00FE7C2B">
        <w:rPr>
          <w:rFonts w:hint="eastAsia"/>
        </w:rPr>
        <w:t>三越伊勢丹ふるさと納税</w:t>
      </w:r>
    </w:p>
    <w:p w14:paraId="2C1953D2" w14:textId="3E0D7FC5" w:rsidR="00544CEF" w:rsidRPr="00FE7C2B" w:rsidRDefault="00736CAF" w:rsidP="00932799">
      <w:pPr>
        <w:ind w:firstLineChars="200" w:firstLine="420"/>
      </w:pPr>
      <w:r w:rsidRPr="00FE7C2B">
        <w:rPr>
          <w:rFonts w:hint="eastAsia"/>
        </w:rPr>
        <w:t>ク</w:t>
      </w:r>
      <w:r w:rsidR="00544CEF" w:rsidRPr="00FE7C2B">
        <w:t xml:space="preserve"> </w:t>
      </w:r>
      <w:r w:rsidR="007F2C4D" w:rsidRPr="00FE7C2B">
        <w:t>Amazon</w:t>
      </w:r>
      <w:r w:rsidR="007F2C4D" w:rsidRPr="00FE7C2B">
        <w:rPr>
          <w:rFonts w:hint="eastAsia"/>
        </w:rPr>
        <w:t>ふるさと納税</w:t>
      </w:r>
    </w:p>
    <w:p w14:paraId="4B211E80" w14:textId="29460BE9" w:rsidR="00061BA5" w:rsidRPr="00FE7C2B" w:rsidRDefault="00736CAF" w:rsidP="00061BA5">
      <w:pPr>
        <w:ind w:firstLineChars="200" w:firstLine="420"/>
      </w:pPr>
      <w:r w:rsidRPr="00FE7C2B">
        <w:rPr>
          <w:rFonts w:hint="eastAsia"/>
        </w:rPr>
        <w:t>ケ</w:t>
      </w:r>
      <w:r w:rsidR="00544CEF" w:rsidRPr="00FE7C2B">
        <w:t xml:space="preserve"> </w:t>
      </w:r>
      <w:r w:rsidR="007F2C4D" w:rsidRPr="00FE7C2B">
        <w:rPr>
          <w:rFonts w:hint="eastAsia"/>
        </w:rPr>
        <w:t>JALふるさと納税</w:t>
      </w:r>
    </w:p>
    <w:p w14:paraId="1B5614C4" w14:textId="3E3C3EC0" w:rsidR="00932799" w:rsidRDefault="00736CAF" w:rsidP="00932799">
      <w:pPr>
        <w:ind w:leftChars="100" w:left="840" w:hangingChars="300" w:hanging="630"/>
      </w:pPr>
      <w:r>
        <w:rPr>
          <w:rFonts w:hint="eastAsia"/>
        </w:rPr>
        <w:t>（３</w:t>
      </w:r>
      <w:r w:rsidR="00932799">
        <w:rPr>
          <w:rFonts w:hint="eastAsia"/>
        </w:rPr>
        <w:t>）</w:t>
      </w:r>
      <w:r w:rsidR="00544CEF" w:rsidRPr="00544CEF">
        <w:rPr>
          <w:rFonts w:hint="eastAsia"/>
        </w:rPr>
        <w:t>本業務の対象は、「３</w:t>
      </w:r>
      <w:r w:rsidR="00932799">
        <w:rPr>
          <w:rFonts w:hint="eastAsia"/>
        </w:rPr>
        <w:t>.</w:t>
      </w:r>
      <w:r w:rsidR="00F82480">
        <w:t xml:space="preserve"> </w:t>
      </w:r>
      <w:r w:rsidR="00544CEF" w:rsidRPr="00544CEF">
        <w:rPr>
          <w:rFonts w:hint="eastAsia"/>
        </w:rPr>
        <w:t>業務の履行期間」における寄附とし、同期間中に受けた寄附申し出に対する返礼品の調達、発送、その他寄附者への対応は同期間後も責任を</w:t>
      </w:r>
      <w:r w:rsidR="00544CEF" w:rsidRPr="00544CEF">
        <w:rPr>
          <w:rFonts w:hint="eastAsia"/>
        </w:rPr>
        <w:lastRenderedPageBreak/>
        <w:t>もって行うこと。</w:t>
      </w:r>
      <w:r w:rsidR="00544CEF" w:rsidRPr="00544CEF">
        <w:t xml:space="preserve"> </w:t>
      </w:r>
    </w:p>
    <w:p w14:paraId="53CA7494" w14:textId="627C06C7" w:rsidR="00544CEF" w:rsidRPr="00544CEF" w:rsidRDefault="00736CAF" w:rsidP="00932799">
      <w:pPr>
        <w:ind w:leftChars="100" w:left="840" w:hangingChars="300" w:hanging="630"/>
      </w:pPr>
      <w:r>
        <w:rPr>
          <w:rFonts w:hint="eastAsia"/>
        </w:rPr>
        <w:t>（４</w:t>
      </w:r>
      <w:r w:rsidR="00932799">
        <w:rPr>
          <w:rFonts w:hint="eastAsia"/>
        </w:rPr>
        <w:t>）</w:t>
      </w:r>
      <w:r w:rsidR="00544CEF" w:rsidRPr="00544CEF">
        <w:rPr>
          <w:rFonts w:hint="eastAsia"/>
        </w:rPr>
        <w:t>業務の履行期間後の寄附分の受付に係る本業務を受注する事業者に対し、本業務の履行に必要な情報等を誠実に引き継ぐこと。その発生する費用については、両者の協議により応分の負担をすること。また、引き継ぎに要する費用は本委託料に含むこととし、</w:t>
      </w:r>
      <w:r w:rsidR="002045E3">
        <w:rPr>
          <w:rFonts w:hint="eastAsia"/>
        </w:rPr>
        <w:t>本町</w:t>
      </w:r>
      <w:r w:rsidR="00544CEF" w:rsidRPr="00544CEF">
        <w:rPr>
          <w:rFonts w:hint="eastAsia"/>
        </w:rPr>
        <w:t>は委託料以外の費用は一切負担しないものとする。</w:t>
      </w:r>
      <w:r w:rsidR="00544CEF" w:rsidRPr="00544CEF">
        <w:t xml:space="preserve"> </w:t>
      </w:r>
    </w:p>
    <w:p w14:paraId="76305A1C" w14:textId="5527C5C4" w:rsidR="00544CEF" w:rsidRPr="00544CEF" w:rsidRDefault="00736CAF" w:rsidP="00932799">
      <w:pPr>
        <w:ind w:leftChars="100" w:left="840" w:hangingChars="300" w:hanging="630"/>
      </w:pPr>
      <w:r>
        <w:rPr>
          <w:rFonts w:hint="eastAsia"/>
        </w:rPr>
        <w:t>（５</w:t>
      </w:r>
      <w:r w:rsidR="00932799">
        <w:rPr>
          <w:rFonts w:hint="eastAsia"/>
        </w:rPr>
        <w:t>）</w:t>
      </w:r>
      <w:r w:rsidR="00544CEF" w:rsidRPr="00544CEF">
        <w:rPr>
          <w:rFonts w:hint="eastAsia"/>
        </w:rPr>
        <w:t>受託者は、業務の履行期間の開始前に返礼品提供事業者向けの説明会を</w:t>
      </w:r>
      <w:r w:rsidR="002045E3">
        <w:rPr>
          <w:rFonts w:hint="eastAsia"/>
        </w:rPr>
        <w:t>１</w:t>
      </w:r>
      <w:r w:rsidR="00544CEF" w:rsidRPr="00544CEF">
        <w:rPr>
          <w:rFonts w:hint="eastAsia"/>
        </w:rPr>
        <w:t>回以上実施すること。</w:t>
      </w:r>
      <w:r w:rsidR="00544CEF" w:rsidRPr="00544CEF">
        <w:t xml:space="preserve"> </w:t>
      </w:r>
    </w:p>
    <w:p w14:paraId="489B7CC6" w14:textId="572646BC" w:rsidR="00932799" w:rsidRDefault="00736CAF" w:rsidP="00932799">
      <w:pPr>
        <w:ind w:leftChars="100" w:left="840" w:hangingChars="300" w:hanging="630"/>
      </w:pPr>
      <w:r>
        <w:rPr>
          <w:rFonts w:hint="eastAsia"/>
        </w:rPr>
        <w:t>（６</w:t>
      </w:r>
      <w:r w:rsidR="00932799">
        <w:rPr>
          <w:rFonts w:hint="eastAsia"/>
        </w:rPr>
        <w:t>）</w:t>
      </w:r>
      <w:r w:rsidR="00544CEF" w:rsidRPr="00544CEF">
        <w:rPr>
          <w:rFonts w:hint="eastAsia"/>
        </w:rPr>
        <w:t>受託者は、新たな返礼品を</w:t>
      </w:r>
      <w:r w:rsidR="002045E3">
        <w:rPr>
          <w:rFonts w:hint="eastAsia"/>
        </w:rPr>
        <w:t>町</w:t>
      </w:r>
      <w:r w:rsidR="00544CEF" w:rsidRPr="00544CEF">
        <w:rPr>
          <w:rFonts w:hint="eastAsia"/>
        </w:rPr>
        <w:t>に提案する際は、総務省告示に基づく地場産品基準に適合する理由及び該当類型、その他総務省が定めた指定対象期間に提供する返礼品等の報告に必要な事項を示すこと。なお、総務省から許可が出た返礼品については速やかに使用する全ポータルサイトに掲載すること。</w:t>
      </w:r>
      <w:r w:rsidR="00544CEF" w:rsidRPr="00544CEF">
        <w:t xml:space="preserve"> </w:t>
      </w:r>
    </w:p>
    <w:p w14:paraId="38F7D712" w14:textId="4BC293B5" w:rsidR="00544CEF" w:rsidRPr="00544CEF" w:rsidRDefault="00736CAF" w:rsidP="0019732F">
      <w:pPr>
        <w:ind w:leftChars="100" w:left="840" w:hangingChars="300" w:hanging="630"/>
      </w:pPr>
      <w:r>
        <w:rPr>
          <w:rFonts w:hint="eastAsia"/>
        </w:rPr>
        <w:t>（７</w:t>
      </w:r>
      <w:r w:rsidR="00932799">
        <w:rPr>
          <w:rFonts w:hint="eastAsia"/>
        </w:rPr>
        <w:t>）</w:t>
      </w:r>
      <w:r w:rsidR="00544CEF" w:rsidRPr="00544CEF">
        <w:rPr>
          <w:rFonts w:hint="eastAsia"/>
        </w:rPr>
        <w:t>受託者は、本</w:t>
      </w:r>
      <w:r w:rsidR="002045E3">
        <w:rPr>
          <w:rFonts w:hint="eastAsia"/>
        </w:rPr>
        <w:t>町</w:t>
      </w:r>
      <w:r w:rsidR="00544CEF" w:rsidRPr="00544CEF">
        <w:rPr>
          <w:rFonts w:hint="eastAsia"/>
        </w:rPr>
        <w:t>又は返礼品提供事業者から申出があった場合は、速やかに現地を訪問することが可能な体制を整えること。</w:t>
      </w:r>
    </w:p>
    <w:p w14:paraId="0DB18E1F" w14:textId="6ED8F4FC" w:rsidR="00544CEF" w:rsidRPr="0019732F" w:rsidRDefault="00736CAF" w:rsidP="0019732F">
      <w:pPr>
        <w:ind w:leftChars="100" w:left="840" w:hangingChars="300" w:hanging="630"/>
      </w:pPr>
      <w:r>
        <w:rPr>
          <w:rFonts w:hint="eastAsia"/>
        </w:rPr>
        <w:t>（８</w:t>
      </w:r>
      <w:r w:rsidR="00932799">
        <w:rPr>
          <w:rFonts w:hint="eastAsia"/>
        </w:rPr>
        <w:t>）</w:t>
      </w:r>
      <w:r w:rsidR="00544CEF" w:rsidRPr="00544CEF">
        <w:rPr>
          <w:rFonts w:hint="eastAsia"/>
        </w:rPr>
        <w:t>受託者は、本業務に関する資料を書面又は電磁的記録により、業務の履行期間終了後</w:t>
      </w:r>
      <w:r w:rsidR="002045E3">
        <w:rPr>
          <w:rFonts w:hint="eastAsia"/>
        </w:rPr>
        <w:t>３</w:t>
      </w:r>
      <w:r w:rsidR="00544CEF" w:rsidRPr="00544CEF">
        <w:rPr>
          <w:rFonts w:hint="eastAsia"/>
        </w:rPr>
        <w:t>年間</w:t>
      </w:r>
      <w:r>
        <w:rPr>
          <w:rFonts w:hint="eastAsia"/>
        </w:rPr>
        <w:t>以上</w:t>
      </w:r>
      <w:r w:rsidR="00544CEF" w:rsidRPr="00544CEF">
        <w:rPr>
          <w:rFonts w:hint="eastAsia"/>
        </w:rPr>
        <w:t>保存すること。</w:t>
      </w:r>
    </w:p>
    <w:p w14:paraId="4C5733BC" w14:textId="4700E333" w:rsidR="00544CEF" w:rsidRPr="00544CEF" w:rsidRDefault="0019732F" w:rsidP="0019732F">
      <w:pPr>
        <w:ind w:leftChars="100" w:left="840" w:hangingChars="300" w:hanging="630"/>
      </w:pPr>
      <w:r>
        <w:rPr>
          <w:rFonts w:hint="eastAsia"/>
        </w:rPr>
        <w:t>（</w:t>
      </w:r>
      <w:r w:rsidR="00736CAF">
        <w:rPr>
          <w:rFonts w:hint="eastAsia"/>
        </w:rPr>
        <w:t>９</w:t>
      </w:r>
      <w:r>
        <w:rPr>
          <w:rFonts w:hint="eastAsia"/>
        </w:rPr>
        <w:t>）</w:t>
      </w:r>
      <w:r w:rsidR="00544CEF" w:rsidRPr="00544CEF">
        <w:rPr>
          <w:rFonts w:hint="eastAsia"/>
        </w:rPr>
        <w:t>本</w:t>
      </w:r>
      <w:r w:rsidR="002045E3">
        <w:rPr>
          <w:rFonts w:hint="eastAsia"/>
        </w:rPr>
        <w:t>町</w:t>
      </w:r>
      <w:r w:rsidR="00544CEF" w:rsidRPr="00544CEF">
        <w:rPr>
          <w:rFonts w:hint="eastAsia"/>
        </w:rPr>
        <w:t>が契約するポータルサイト利用料、クレジットカード等決済手数料は本業務の範囲外とする。</w:t>
      </w:r>
      <w:r w:rsidR="00544CEF" w:rsidRPr="00544CEF">
        <w:t xml:space="preserve"> </w:t>
      </w:r>
    </w:p>
    <w:p w14:paraId="7AA85DC1" w14:textId="77777777" w:rsidR="0019732F" w:rsidRDefault="0019732F" w:rsidP="00544CEF"/>
    <w:p w14:paraId="4868A0C4" w14:textId="7CB025D6" w:rsidR="00544CEF" w:rsidRPr="00544CEF" w:rsidRDefault="00544CEF" w:rsidP="00544CEF">
      <w:r w:rsidRPr="00544CEF">
        <w:rPr>
          <w:rFonts w:hint="eastAsia"/>
        </w:rPr>
        <w:t>５</w:t>
      </w:r>
      <w:r w:rsidR="0019732F">
        <w:rPr>
          <w:rFonts w:hint="eastAsia"/>
        </w:rPr>
        <w:t>．</w:t>
      </w:r>
      <w:r w:rsidRPr="00544CEF">
        <w:t xml:space="preserve"> </w:t>
      </w:r>
      <w:r w:rsidRPr="00544CEF">
        <w:rPr>
          <w:rFonts w:hint="eastAsia"/>
        </w:rPr>
        <w:t>業務の概要</w:t>
      </w:r>
      <w:r w:rsidRPr="00544CEF">
        <w:t xml:space="preserve"> </w:t>
      </w:r>
    </w:p>
    <w:p w14:paraId="70EC6780" w14:textId="77777777" w:rsidR="00544CEF" w:rsidRPr="00544CEF" w:rsidRDefault="00544CEF" w:rsidP="0019732F">
      <w:pPr>
        <w:ind w:firstLineChars="200" w:firstLine="420"/>
      </w:pPr>
      <w:r w:rsidRPr="00544CEF">
        <w:rPr>
          <w:rFonts w:hint="eastAsia"/>
        </w:rPr>
        <w:t>受託者は、次の業務を行うものとする。</w:t>
      </w:r>
      <w:r w:rsidRPr="00544CEF">
        <w:t xml:space="preserve"> </w:t>
      </w:r>
    </w:p>
    <w:p w14:paraId="384B93B5" w14:textId="78A3DC58" w:rsidR="00544CEF" w:rsidRPr="00544CEF" w:rsidRDefault="0019732F" w:rsidP="0019732F">
      <w:pPr>
        <w:ind w:firstLineChars="100" w:firstLine="210"/>
      </w:pPr>
      <w:r>
        <w:rPr>
          <w:rFonts w:hint="eastAsia"/>
        </w:rPr>
        <w:t>（１）</w:t>
      </w:r>
      <w:r w:rsidR="00544CEF" w:rsidRPr="00544CEF">
        <w:rPr>
          <w:rFonts w:hint="eastAsia"/>
        </w:rPr>
        <w:t>寄附管理システムの運用管理に関する業務</w:t>
      </w:r>
      <w:r w:rsidR="00544CEF" w:rsidRPr="00544CEF">
        <w:t xml:space="preserve"> </w:t>
      </w:r>
    </w:p>
    <w:p w14:paraId="466E6A7C" w14:textId="1E35AD40" w:rsidR="00544CEF" w:rsidRPr="00544CEF" w:rsidRDefault="0019732F" w:rsidP="0019732F">
      <w:pPr>
        <w:ind w:firstLineChars="100" w:firstLine="210"/>
      </w:pPr>
      <w:r>
        <w:rPr>
          <w:rFonts w:hint="eastAsia"/>
        </w:rPr>
        <w:t>（２）</w:t>
      </w:r>
      <w:r w:rsidR="00544CEF" w:rsidRPr="00544CEF">
        <w:rPr>
          <w:rFonts w:hint="eastAsia"/>
        </w:rPr>
        <w:t>返礼品の出荷依頼及び配送管理に関する業務</w:t>
      </w:r>
      <w:r w:rsidR="00544CEF" w:rsidRPr="00544CEF">
        <w:t xml:space="preserve"> </w:t>
      </w:r>
    </w:p>
    <w:p w14:paraId="14F7E7D3" w14:textId="263BA04C" w:rsidR="00544CEF" w:rsidRPr="00544CEF" w:rsidRDefault="0019732F" w:rsidP="0019732F">
      <w:pPr>
        <w:ind w:firstLineChars="100" w:firstLine="210"/>
      </w:pPr>
      <w:r>
        <w:rPr>
          <w:rFonts w:hint="eastAsia"/>
        </w:rPr>
        <w:t>（３）</w:t>
      </w:r>
      <w:r w:rsidR="00544CEF" w:rsidRPr="00544CEF">
        <w:rPr>
          <w:rFonts w:hint="eastAsia"/>
        </w:rPr>
        <w:t>寄附金受領証明書等の作成及び発送に関する業務</w:t>
      </w:r>
      <w:r w:rsidR="00544CEF" w:rsidRPr="00544CEF">
        <w:t xml:space="preserve"> </w:t>
      </w:r>
    </w:p>
    <w:p w14:paraId="058535CA" w14:textId="3D903FA1" w:rsidR="00544CEF" w:rsidRPr="00544CEF" w:rsidRDefault="0019732F" w:rsidP="0019732F">
      <w:pPr>
        <w:ind w:firstLineChars="100" w:firstLine="210"/>
      </w:pPr>
      <w:r>
        <w:rPr>
          <w:rFonts w:hint="eastAsia"/>
        </w:rPr>
        <w:t>（４）</w:t>
      </w:r>
      <w:r w:rsidR="00544CEF" w:rsidRPr="00544CEF">
        <w:rPr>
          <w:rFonts w:hint="eastAsia"/>
        </w:rPr>
        <w:t>ワンストップ申告特例制度に関する業務</w:t>
      </w:r>
      <w:r w:rsidR="00544CEF" w:rsidRPr="00544CEF">
        <w:t xml:space="preserve"> </w:t>
      </w:r>
    </w:p>
    <w:p w14:paraId="626D3955" w14:textId="15785AFF" w:rsidR="00544CEF" w:rsidRPr="00544CEF" w:rsidRDefault="0019732F" w:rsidP="0019732F">
      <w:pPr>
        <w:ind w:firstLineChars="100" w:firstLine="210"/>
      </w:pPr>
      <w:r>
        <w:rPr>
          <w:rFonts w:hint="eastAsia"/>
        </w:rPr>
        <w:t>（５）</w:t>
      </w:r>
      <w:r w:rsidR="00C16E20" w:rsidRPr="00C16E20">
        <w:rPr>
          <w:rFonts w:hint="eastAsia"/>
        </w:rPr>
        <w:t>寄附者からの問合せ等に関する業務</w:t>
      </w:r>
    </w:p>
    <w:p w14:paraId="133D5F81" w14:textId="1B503BC1" w:rsidR="00544CEF" w:rsidRPr="00544CEF" w:rsidRDefault="0019732F" w:rsidP="0019732F">
      <w:pPr>
        <w:ind w:firstLineChars="100" w:firstLine="210"/>
      </w:pPr>
      <w:r>
        <w:rPr>
          <w:rFonts w:hint="eastAsia"/>
        </w:rPr>
        <w:t>（６）</w:t>
      </w:r>
      <w:r w:rsidR="00544CEF" w:rsidRPr="00544CEF">
        <w:rPr>
          <w:rFonts w:hint="eastAsia"/>
        </w:rPr>
        <w:t>寄附金の募集に要する経費の管理に係る業務</w:t>
      </w:r>
      <w:r w:rsidR="00544CEF" w:rsidRPr="00544CEF">
        <w:t xml:space="preserve"> </w:t>
      </w:r>
    </w:p>
    <w:p w14:paraId="34858160" w14:textId="1AC44370" w:rsidR="00544CEF" w:rsidRPr="00544CEF" w:rsidRDefault="0019732F" w:rsidP="0019732F">
      <w:pPr>
        <w:ind w:firstLineChars="100" w:firstLine="210"/>
      </w:pPr>
      <w:r>
        <w:rPr>
          <w:rFonts w:hint="eastAsia"/>
        </w:rPr>
        <w:t>（７）</w:t>
      </w:r>
      <w:r w:rsidR="008E39C1" w:rsidRPr="008E39C1">
        <w:rPr>
          <w:rFonts w:hint="eastAsia"/>
        </w:rPr>
        <w:t>返礼品提供事業者の開拓、返礼品の開発・拡充等に関する業務</w:t>
      </w:r>
    </w:p>
    <w:p w14:paraId="00C10B7B" w14:textId="63230E73" w:rsidR="00544CEF" w:rsidRPr="00544CEF" w:rsidRDefault="0019732F" w:rsidP="0019732F">
      <w:pPr>
        <w:ind w:firstLineChars="100" w:firstLine="210"/>
      </w:pPr>
      <w:r>
        <w:rPr>
          <w:rFonts w:hint="eastAsia"/>
        </w:rPr>
        <w:t>（８）</w:t>
      </w:r>
      <w:r w:rsidR="00544CEF" w:rsidRPr="00544CEF">
        <w:rPr>
          <w:rFonts w:hint="eastAsia"/>
        </w:rPr>
        <w:t>ポータルサイトの運用管理に関する業務</w:t>
      </w:r>
      <w:r w:rsidR="00544CEF" w:rsidRPr="00544CEF">
        <w:t xml:space="preserve"> </w:t>
      </w:r>
    </w:p>
    <w:p w14:paraId="67B44155" w14:textId="47E6EADF" w:rsidR="00544CEF" w:rsidRPr="00491686" w:rsidRDefault="0019732F" w:rsidP="00491686">
      <w:pPr>
        <w:ind w:firstLineChars="100" w:firstLine="210"/>
      </w:pPr>
      <w:r>
        <w:rPr>
          <w:rFonts w:hint="eastAsia"/>
        </w:rPr>
        <w:t>（９）</w:t>
      </w:r>
      <w:r w:rsidR="00544CEF" w:rsidRPr="00544CEF">
        <w:rPr>
          <w:rFonts w:hint="eastAsia"/>
        </w:rPr>
        <w:t>広報・プロモーションに関する業務</w:t>
      </w:r>
      <w:r w:rsidR="00544CEF" w:rsidRPr="00544CEF">
        <w:t xml:space="preserve"> </w:t>
      </w:r>
    </w:p>
    <w:p w14:paraId="093B3927" w14:textId="55591781" w:rsidR="00544CEF" w:rsidRPr="00544CEF" w:rsidRDefault="00544CEF" w:rsidP="00FE7C2B">
      <w:pPr>
        <w:ind w:leftChars="100" w:left="840" w:hangingChars="300" w:hanging="630"/>
      </w:pPr>
      <w:r w:rsidRPr="00544CEF">
        <w:rPr>
          <w:rFonts w:hint="eastAsia"/>
        </w:rPr>
        <w:t>（</w:t>
      </w:r>
      <w:r w:rsidR="00491686">
        <w:t>1</w:t>
      </w:r>
      <w:r w:rsidR="00491686">
        <w:rPr>
          <w:rFonts w:hint="eastAsia"/>
        </w:rPr>
        <w:t>0</w:t>
      </w:r>
      <w:r w:rsidRPr="00544CEF">
        <w:rPr>
          <w:rFonts w:hint="eastAsia"/>
        </w:rPr>
        <w:t>）その他ふるさと納税の推進に係る業務</w:t>
      </w:r>
      <w:r w:rsidR="00FE7C2B" w:rsidRPr="00FE7C2B">
        <w:rPr>
          <w:rFonts w:hint="eastAsia"/>
        </w:rPr>
        <w:t>（寄附額増加などの効果が期待できる独自提案）</w:t>
      </w:r>
      <w:r w:rsidRPr="00544CEF">
        <w:t xml:space="preserve"> </w:t>
      </w:r>
    </w:p>
    <w:p w14:paraId="7F5E5B1C" w14:textId="77777777" w:rsidR="0019732F" w:rsidRDefault="0019732F" w:rsidP="00544CEF"/>
    <w:p w14:paraId="400C521A" w14:textId="1A4DBDB5" w:rsidR="00544CEF" w:rsidRPr="00544CEF" w:rsidRDefault="00544CEF" w:rsidP="00544CEF">
      <w:r w:rsidRPr="00544CEF">
        <w:rPr>
          <w:rFonts w:hint="eastAsia"/>
        </w:rPr>
        <w:t>６</w:t>
      </w:r>
      <w:r w:rsidR="0019732F">
        <w:rPr>
          <w:rFonts w:hint="eastAsia"/>
        </w:rPr>
        <w:t>．</w:t>
      </w:r>
      <w:r w:rsidRPr="00544CEF">
        <w:t xml:space="preserve"> </w:t>
      </w:r>
      <w:r w:rsidRPr="00544CEF">
        <w:rPr>
          <w:rFonts w:hint="eastAsia"/>
        </w:rPr>
        <w:t>業務の詳細</w:t>
      </w:r>
      <w:r w:rsidRPr="00544CEF">
        <w:t xml:space="preserve"> </w:t>
      </w:r>
    </w:p>
    <w:p w14:paraId="33B68D7B" w14:textId="30B0072A" w:rsidR="00544CEF" w:rsidRPr="00544CEF" w:rsidRDefault="00544CEF" w:rsidP="0019732F">
      <w:pPr>
        <w:ind w:firstLineChars="100" w:firstLine="210"/>
      </w:pPr>
      <w:r w:rsidRPr="00544CEF">
        <w:rPr>
          <w:rFonts w:hint="eastAsia"/>
        </w:rPr>
        <w:t>（</w:t>
      </w:r>
      <w:r w:rsidR="0019732F">
        <w:rPr>
          <w:rFonts w:hint="eastAsia"/>
        </w:rPr>
        <w:t>１</w:t>
      </w:r>
      <w:r w:rsidRPr="00544CEF">
        <w:rPr>
          <w:rFonts w:hint="eastAsia"/>
        </w:rPr>
        <w:t>）寄附管理システムの運用管理に関する業務</w:t>
      </w:r>
      <w:r w:rsidRPr="00544CEF">
        <w:t xml:space="preserve"> </w:t>
      </w:r>
    </w:p>
    <w:p w14:paraId="7D5E7FF2" w14:textId="7D1BE92C" w:rsidR="00544CEF" w:rsidRPr="00544CEF" w:rsidRDefault="00544CEF" w:rsidP="0019732F">
      <w:pPr>
        <w:ind w:leftChars="200" w:left="735" w:hangingChars="150" w:hanging="315"/>
      </w:pPr>
      <w:r w:rsidRPr="00544CEF">
        <w:rPr>
          <w:rFonts w:hint="eastAsia"/>
        </w:rPr>
        <w:t>ア</w:t>
      </w:r>
      <w:r w:rsidRPr="00544CEF">
        <w:t xml:space="preserve"> </w:t>
      </w:r>
      <w:r w:rsidRPr="00736CAF">
        <w:rPr>
          <w:rFonts w:hint="eastAsia"/>
        </w:rPr>
        <w:t>使用するシステム名及び機能について、提案書に明記すること。ポータルサイトを経由して受け付けた寄附について、寄附者、寄附金及び返</w:t>
      </w:r>
      <w:r w:rsidR="003E6E9D" w:rsidRPr="00736CAF">
        <w:rPr>
          <w:rFonts w:hint="eastAsia"/>
        </w:rPr>
        <w:t>礼品等に関するデータを寄附管理システムにより一元的に管理し、本町</w:t>
      </w:r>
      <w:r w:rsidRPr="00736CAF">
        <w:rPr>
          <w:rFonts w:hint="eastAsia"/>
        </w:rPr>
        <w:t>が随時データを確認できることとする。なお、現在本</w:t>
      </w:r>
      <w:r w:rsidR="003E6E9D" w:rsidRPr="00736CAF">
        <w:rPr>
          <w:rFonts w:hint="eastAsia"/>
        </w:rPr>
        <w:t>町</w:t>
      </w:r>
      <w:r w:rsidRPr="00736CAF">
        <w:rPr>
          <w:rFonts w:hint="eastAsia"/>
        </w:rPr>
        <w:t>は</w:t>
      </w:r>
      <w:r w:rsidRPr="00736CAF">
        <w:t>Furusato360</w:t>
      </w:r>
      <w:r w:rsidRPr="00736CAF">
        <w:rPr>
          <w:rFonts w:hint="eastAsia"/>
        </w:rPr>
        <w:t>を利用しているが、他システムへの切替えや併用</w:t>
      </w:r>
      <w:r w:rsidRPr="00736CAF">
        <w:rPr>
          <w:rFonts w:hint="eastAsia"/>
        </w:rPr>
        <w:lastRenderedPageBreak/>
        <w:t>などについては制限しない。ただし、システムを切り替えた場合は、</w:t>
      </w:r>
      <w:r w:rsidR="00CD1EC7" w:rsidRPr="00736CAF">
        <w:t>Furusato360</w:t>
      </w:r>
      <w:r w:rsidRPr="00736CAF">
        <w:rPr>
          <w:rFonts w:hint="eastAsia"/>
        </w:rPr>
        <w:t>の過年度寄附情報を全て取り込むことを条件とし、データの引継ぎ費用については委託料に含むこと。</w:t>
      </w:r>
      <w:r w:rsidRPr="00544CEF">
        <w:t xml:space="preserve"> </w:t>
      </w:r>
    </w:p>
    <w:p w14:paraId="2D5F6612" w14:textId="41F1995F" w:rsidR="00544CEF" w:rsidRPr="00544CEF" w:rsidRDefault="00544CEF" w:rsidP="0019732F">
      <w:pPr>
        <w:ind w:leftChars="200" w:left="735" w:hangingChars="150" w:hanging="315"/>
      </w:pPr>
      <w:r w:rsidRPr="00544CEF">
        <w:rPr>
          <w:rFonts w:hint="eastAsia"/>
        </w:rPr>
        <w:t>イ</w:t>
      </w:r>
      <w:r w:rsidRPr="00544CEF">
        <w:t xml:space="preserve"> </w:t>
      </w:r>
      <w:r w:rsidRPr="00544CEF">
        <w:rPr>
          <w:rFonts w:hint="eastAsia"/>
        </w:rPr>
        <w:t>複数のポータルサイトから申込みのあった寄附金（本</w:t>
      </w:r>
      <w:r w:rsidR="003E6E9D">
        <w:rPr>
          <w:rFonts w:hint="eastAsia"/>
        </w:rPr>
        <w:t>町</w:t>
      </w:r>
      <w:r w:rsidRPr="00544CEF">
        <w:rPr>
          <w:rFonts w:hint="eastAsia"/>
        </w:rPr>
        <w:t>へ直接申込があった場合も含む。）について、一元的に管理できるシステムであること。</w:t>
      </w:r>
    </w:p>
    <w:p w14:paraId="676DB63C" w14:textId="28256E15" w:rsidR="00544CEF" w:rsidRPr="00544CEF" w:rsidRDefault="00544CEF" w:rsidP="0019732F">
      <w:pPr>
        <w:ind w:leftChars="200" w:left="735" w:hangingChars="150" w:hanging="315"/>
      </w:pPr>
      <w:r w:rsidRPr="00544CEF">
        <w:rPr>
          <w:rFonts w:hint="eastAsia"/>
        </w:rPr>
        <w:t>ウ</w:t>
      </w:r>
      <w:r w:rsidRPr="00544CEF">
        <w:t xml:space="preserve"> </w:t>
      </w:r>
      <w:r w:rsidRPr="00544CEF">
        <w:rPr>
          <w:rFonts w:hint="eastAsia"/>
        </w:rPr>
        <w:t>寄附申込状況、寄附金の納付状況・配送状況など寄附申込に係る進捗状況等について、随時、本</w:t>
      </w:r>
      <w:r w:rsidR="003E6E9D">
        <w:rPr>
          <w:rFonts w:hint="eastAsia"/>
        </w:rPr>
        <w:t>町</w:t>
      </w:r>
      <w:r w:rsidRPr="00544CEF">
        <w:rPr>
          <w:rFonts w:hint="eastAsia"/>
        </w:rPr>
        <w:t>への情報提供が可能であること。また、本</w:t>
      </w:r>
      <w:r w:rsidR="003E6E9D">
        <w:rPr>
          <w:rFonts w:hint="eastAsia"/>
        </w:rPr>
        <w:t>町</w:t>
      </w:r>
      <w:r w:rsidRPr="00544CEF">
        <w:rPr>
          <w:rFonts w:hint="eastAsia"/>
        </w:rPr>
        <w:t>において統計資料作成等を行うため、簡易に加工できるよう</w:t>
      </w:r>
      <w:r w:rsidRPr="00544CEF">
        <w:t>CSV</w:t>
      </w:r>
      <w:r w:rsidRPr="00544CEF">
        <w:rPr>
          <w:rFonts w:hint="eastAsia"/>
        </w:rPr>
        <w:t>形式等でのデータ出力が可能であること。</w:t>
      </w:r>
      <w:r w:rsidRPr="00544CEF">
        <w:t xml:space="preserve"> </w:t>
      </w:r>
    </w:p>
    <w:p w14:paraId="76F51939" w14:textId="16157749" w:rsidR="00544CEF" w:rsidRPr="00544CEF" w:rsidRDefault="00544CEF" w:rsidP="0019732F">
      <w:pPr>
        <w:ind w:leftChars="200" w:left="735" w:hangingChars="150" w:hanging="315"/>
      </w:pPr>
      <w:r w:rsidRPr="00736CAF">
        <w:rPr>
          <w:rFonts w:hint="eastAsia"/>
        </w:rPr>
        <w:t>エ</w:t>
      </w:r>
      <w:r w:rsidRPr="00736CAF">
        <w:t xml:space="preserve"> </w:t>
      </w:r>
      <w:r w:rsidRPr="00736CAF">
        <w:rPr>
          <w:rFonts w:hint="eastAsia"/>
        </w:rPr>
        <w:t>寄附者がポータルサイトを経由せずに本</w:t>
      </w:r>
      <w:r w:rsidR="003E6E9D" w:rsidRPr="00736CAF">
        <w:rPr>
          <w:rFonts w:hint="eastAsia"/>
        </w:rPr>
        <w:t>町</w:t>
      </w:r>
      <w:r w:rsidRPr="00736CAF">
        <w:rPr>
          <w:rFonts w:hint="eastAsia"/>
        </w:rPr>
        <w:t>に寄附を行った場合においても、申込状況、納付状況及び返礼品の申込みに関する各種情報を正確に管理し、内容に不備がある場合は、直接寄附者に連絡し補完すること。なお、入金処理（寄附確定）後に必要となる業務は、ポータルサイトを経由した寄附と同様とする。</w:t>
      </w:r>
      <w:r w:rsidRPr="00544CEF">
        <w:t xml:space="preserve"> </w:t>
      </w:r>
    </w:p>
    <w:p w14:paraId="33D5A275" w14:textId="77777777" w:rsidR="00544CEF" w:rsidRPr="00544CEF" w:rsidRDefault="00544CEF" w:rsidP="0019732F">
      <w:pPr>
        <w:ind w:leftChars="200" w:left="735" w:hangingChars="150" w:hanging="315"/>
      </w:pPr>
      <w:r w:rsidRPr="00544CEF">
        <w:rPr>
          <w:rFonts w:hint="eastAsia"/>
        </w:rPr>
        <w:t>オ</w:t>
      </w:r>
      <w:r w:rsidRPr="00544CEF">
        <w:t xml:space="preserve"> </w:t>
      </w:r>
      <w:r w:rsidRPr="00544CEF">
        <w:rPr>
          <w:rFonts w:hint="eastAsia"/>
        </w:rPr>
        <w:t>その他、寄附受付に際し、寄附拡大につながるよう可能な限り寄附者をサポートすること。</w:t>
      </w:r>
      <w:r w:rsidRPr="00544CEF">
        <w:t xml:space="preserve"> </w:t>
      </w:r>
    </w:p>
    <w:p w14:paraId="25C63AFF" w14:textId="7FAAB687" w:rsidR="00544CEF" w:rsidRPr="00544CEF" w:rsidRDefault="00544CEF" w:rsidP="0019732F">
      <w:pPr>
        <w:ind w:firstLineChars="100" w:firstLine="210"/>
      </w:pPr>
      <w:r w:rsidRPr="00544CEF">
        <w:rPr>
          <w:rFonts w:hint="eastAsia"/>
        </w:rPr>
        <w:t>（</w:t>
      </w:r>
      <w:r w:rsidR="0019732F">
        <w:rPr>
          <w:rFonts w:hint="eastAsia"/>
        </w:rPr>
        <w:t>２</w:t>
      </w:r>
      <w:r w:rsidRPr="00544CEF">
        <w:rPr>
          <w:rFonts w:hint="eastAsia"/>
        </w:rPr>
        <w:t>）返礼品の出荷依頼及び配送管理に関する業務</w:t>
      </w:r>
      <w:r w:rsidRPr="00544CEF">
        <w:t xml:space="preserve"> </w:t>
      </w:r>
    </w:p>
    <w:p w14:paraId="40D20FF8" w14:textId="4F177763" w:rsidR="00544CEF" w:rsidRPr="00544CEF" w:rsidRDefault="00544CEF" w:rsidP="0019732F">
      <w:pPr>
        <w:ind w:leftChars="200" w:left="735" w:hangingChars="150" w:hanging="315"/>
      </w:pPr>
      <w:r w:rsidRPr="00544CEF">
        <w:rPr>
          <w:rFonts w:hint="eastAsia"/>
        </w:rPr>
        <w:t>ア</w:t>
      </w:r>
      <w:r w:rsidRPr="00544CEF">
        <w:t xml:space="preserve"> </w:t>
      </w:r>
      <w:r w:rsidR="00DC501F">
        <w:rPr>
          <w:rFonts w:hint="eastAsia"/>
        </w:rPr>
        <w:t>受託者は本町</w:t>
      </w:r>
      <w:r w:rsidRPr="00544CEF">
        <w:rPr>
          <w:rFonts w:hint="eastAsia"/>
        </w:rPr>
        <w:t>が指定する単価で返礼品を登録し、返礼品の出荷依頼及び配送管理を行うこと。</w:t>
      </w:r>
      <w:r w:rsidRPr="00544CEF">
        <w:t xml:space="preserve"> </w:t>
      </w:r>
    </w:p>
    <w:p w14:paraId="55BB73EF" w14:textId="77777777" w:rsidR="00544CEF" w:rsidRPr="00544CEF" w:rsidRDefault="00544CEF" w:rsidP="0019732F">
      <w:pPr>
        <w:ind w:leftChars="200" w:left="735" w:hangingChars="150" w:hanging="315"/>
      </w:pPr>
      <w:r w:rsidRPr="00544CEF">
        <w:rPr>
          <w:rFonts w:hint="eastAsia"/>
        </w:rPr>
        <w:t>イ</w:t>
      </w:r>
      <w:r w:rsidRPr="00544CEF">
        <w:t xml:space="preserve"> </w:t>
      </w:r>
      <w:r w:rsidRPr="00544CEF">
        <w:rPr>
          <w:rFonts w:hint="eastAsia"/>
        </w:rPr>
        <w:t>返礼品提供事業者と連携し、返礼品の在庫管理を適切に行うこと。特に個数限定品の受付管理及び季節限定品の配送時期の管理を適切に行うこと。</w:t>
      </w:r>
      <w:r w:rsidRPr="00544CEF">
        <w:t xml:space="preserve"> </w:t>
      </w:r>
    </w:p>
    <w:p w14:paraId="135B85AC" w14:textId="77777777" w:rsidR="00544CEF" w:rsidRPr="00544CEF" w:rsidRDefault="00544CEF" w:rsidP="0019732F">
      <w:pPr>
        <w:ind w:leftChars="200" w:left="735" w:hangingChars="150" w:hanging="315"/>
      </w:pPr>
      <w:r w:rsidRPr="00544CEF">
        <w:rPr>
          <w:rFonts w:hint="eastAsia"/>
        </w:rPr>
        <w:t>ウ</w:t>
      </w:r>
      <w:r w:rsidRPr="00544CEF">
        <w:t xml:space="preserve"> </w:t>
      </w:r>
      <w:r w:rsidRPr="00544CEF">
        <w:rPr>
          <w:rFonts w:hint="eastAsia"/>
        </w:rPr>
        <w:t>返礼品の配送状況を管理するとともに、配送遅滞又は返礼品の梱包不良による破損等、配送に係るトラブル、その他寄附者からの返礼品に対するクレーム等に対応すること。</w:t>
      </w:r>
      <w:r w:rsidRPr="00544CEF">
        <w:t xml:space="preserve"> </w:t>
      </w:r>
    </w:p>
    <w:p w14:paraId="3923D5E6" w14:textId="77777777" w:rsidR="00544CEF" w:rsidRPr="00544CEF" w:rsidRDefault="00544CEF" w:rsidP="0019732F">
      <w:pPr>
        <w:ind w:leftChars="200" w:left="735" w:hangingChars="150" w:hanging="315"/>
      </w:pPr>
      <w:r w:rsidRPr="00544CEF">
        <w:rPr>
          <w:rFonts w:hint="eastAsia"/>
        </w:rPr>
        <w:t>エ</w:t>
      </w:r>
      <w:r w:rsidRPr="00544CEF">
        <w:t xml:space="preserve"> </w:t>
      </w:r>
      <w:r w:rsidRPr="00544CEF">
        <w:rPr>
          <w:rFonts w:hint="eastAsia"/>
        </w:rPr>
        <w:t>返礼品提供事業者へ返礼品代金及び配送業者への送料代金等、返礼品の調達に係る費用の支払いを代行すること（精算を含む。）。なお、送料については、なるべく安価となるよう返礼品提供事業者に適切な助言を行うこと。</w:t>
      </w:r>
      <w:r w:rsidRPr="00544CEF">
        <w:t xml:space="preserve"> </w:t>
      </w:r>
    </w:p>
    <w:p w14:paraId="2ED1BE29" w14:textId="55EB07C9" w:rsidR="00544CEF" w:rsidRPr="00544CEF" w:rsidRDefault="0019732F" w:rsidP="0019732F">
      <w:pPr>
        <w:ind w:firstLineChars="100" w:firstLine="210"/>
      </w:pPr>
      <w:r w:rsidRPr="00544CEF">
        <w:rPr>
          <w:rFonts w:hint="eastAsia"/>
        </w:rPr>
        <w:t>（</w:t>
      </w:r>
      <w:r>
        <w:rPr>
          <w:rFonts w:hint="eastAsia"/>
        </w:rPr>
        <w:t>３</w:t>
      </w:r>
      <w:r w:rsidRPr="00544CEF">
        <w:rPr>
          <w:rFonts w:hint="eastAsia"/>
        </w:rPr>
        <w:t>）</w:t>
      </w:r>
      <w:r w:rsidR="00544CEF" w:rsidRPr="00544CEF">
        <w:rPr>
          <w:rFonts w:hint="eastAsia"/>
        </w:rPr>
        <w:t>寄附金受領証明書等の作成及び発送に関する業務</w:t>
      </w:r>
      <w:r w:rsidR="00544CEF" w:rsidRPr="00544CEF">
        <w:t xml:space="preserve"> </w:t>
      </w:r>
    </w:p>
    <w:p w14:paraId="3F78EA0F" w14:textId="46401B4A" w:rsidR="00544CEF" w:rsidRPr="00544CEF" w:rsidRDefault="00544CEF" w:rsidP="0019732F">
      <w:pPr>
        <w:ind w:leftChars="200" w:left="735" w:hangingChars="150" w:hanging="315"/>
      </w:pPr>
      <w:r w:rsidRPr="00544CEF">
        <w:rPr>
          <w:rFonts w:hint="eastAsia"/>
        </w:rPr>
        <w:t>ア</w:t>
      </w:r>
      <w:r w:rsidRPr="00544CEF">
        <w:t xml:space="preserve"> </w:t>
      </w:r>
      <w:r w:rsidRPr="00544CEF">
        <w:rPr>
          <w:rFonts w:hint="eastAsia"/>
        </w:rPr>
        <w:t>寄附金の収納を確認できたものについて、寄附金受領証明書等を作成し、原則</w:t>
      </w:r>
      <w:r w:rsidR="00C95B9E">
        <w:rPr>
          <w:rFonts w:hint="eastAsia"/>
        </w:rPr>
        <w:t>２</w:t>
      </w:r>
      <w:r w:rsidRPr="00544CEF">
        <w:rPr>
          <w:rFonts w:hint="eastAsia"/>
        </w:rPr>
        <w:t>週間以内に寄附者に対して発送すること。ただし、年末の寄附に係る書類発送については、ワンストップ特例申請期限の関係上、寄附翌年の</w:t>
      </w:r>
      <w:r w:rsidR="00C95B9E">
        <w:rPr>
          <w:rFonts w:hint="eastAsia"/>
        </w:rPr>
        <w:t>１</w:t>
      </w:r>
      <w:r w:rsidRPr="00544CEF">
        <w:rPr>
          <w:rFonts w:hint="eastAsia"/>
        </w:rPr>
        <w:t>月</w:t>
      </w:r>
      <w:r w:rsidR="00C95B9E">
        <w:rPr>
          <w:rFonts w:hint="eastAsia"/>
        </w:rPr>
        <w:t>５</w:t>
      </w:r>
      <w:r w:rsidRPr="00544CEF">
        <w:rPr>
          <w:rFonts w:hint="eastAsia"/>
        </w:rPr>
        <w:t>日までに発送すること。</w:t>
      </w:r>
      <w:r w:rsidRPr="00544CEF">
        <w:t xml:space="preserve"> </w:t>
      </w:r>
    </w:p>
    <w:p w14:paraId="1CB82003" w14:textId="785CD1BE" w:rsidR="00544CEF" w:rsidRPr="00544CEF" w:rsidRDefault="00544CEF" w:rsidP="0019732F">
      <w:pPr>
        <w:ind w:leftChars="200" w:left="735" w:hangingChars="150" w:hanging="315"/>
      </w:pPr>
      <w:r w:rsidRPr="00544CEF">
        <w:rPr>
          <w:rFonts w:hint="eastAsia"/>
        </w:rPr>
        <w:t>イ</w:t>
      </w:r>
      <w:r w:rsidRPr="00544CEF">
        <w:t xml:space="preserve"> </w:t>
      </w:r>
      <w:r w:rsidRPr="00544CEF">
        <w:rPr>
          <w:rFonts w:hint="eastAsia"/>
        </w:rPr>
        <w:t>発送する書類は原則として以下のとおりとするが、送付物の内容については、本</w:t>
      </w:r>
      <w:r w:rsidR="00FB6520">
        <w:rPr>
          <w:rFonts w:hint="eastAsia"/>
        </w:rPr>
        <w:t>町</w:t>
      </w:r>
      <w:r w:rsidRPr="00544CEF">
        <w:rPr>
          <w:rFonts w:hint="eastAsia"/>
        </w:rPr>
        <w:t>と協議の上決定する。</w:t>
      </w:r>
      <w:r w:rsidRPr="00544CEF">
        <w:t xml:space="preserve"> </w:t>
      </w:r>
    </w:p>
    <w:p w14:paraId="5EB0CF68" w14:textId="77777777" w:rsidR="00544CEF" w:rsidRPr="00544CEF" w:rsidRDefault="00544CEF" w:rsidP="0019732F">
      <w:pPr>
        <w:ind w:firstLineChars="350" w:firstLine="735"/>
      </w:pPr>
      <w:r w:rsidRPr="00544CEF">
        <w:rPr>
          <w:rFonts w:hint="eastAsia"/>
        </w:rPr>
        <w:t>①お礼状・寄附金受領証明書</w:t>
      </w:r>
      <w:r w:rsidRPr="00544CEF">
        <w:t xml:space="preserve"> </w:t>
      </w:r>
    </w:p>
    <w:p w14:paraId="4011AB16" w14:textId="77777777" w:rsidR="00544CEF" w:rsidRPr="00544CEF" w:rsidRDefault="00544CEF" w:rsidP="0019732F">
      <w:pPr>
        <w:ind w:firstLineChars="350" w:firstLine="735"/>
      </w:pPr>
      <w:r w:rsidRPr="00544CEF">
        <w:rPr>
          <w:rFonts w:hint="eastAsia"/>
        </w:rPr>
        <w:t>②ワンストップ特例申請書（寄附金税額控除に係る申告特例申請書）</w:t>
      </w:r>
      <w:r w:rsidRPr="00544CEF">
        <w:t xml:space="preserve"> </w:t>
      </w:r>
    </w:p>
    <w:p w14:paraId="00DD50D3" w14:textId="77777777" w:rsidR="00544CEF" w:rsidRPr="00544CEF" w:rsidRDefault="00544CEF" w:rsidP="0019732F">
      <w:pPr>
        <w:ind w:firstLineChars="350" w:firstLine="735"/>
      </w:pPr>
      <w:r w:rsidRPr="00544CEF">
        <w:rPr>
          <w:rFonts w:hint="eastAsia"/>
        </w:rPr>
        <w:t>③ワンストップ特例申請書記載例</w:t>
      </w:r>
      <w:r w:rsidRPr="00544CEF">
        <w:t xml:space="preserve"> </w:t>
      </w:r>
    </w:p>
    <w:p w14:paraId="7F8727AA" w14:textId="149D61E0" w:rsidR="00544CEF" w:rsidRPr="00544CEF" w:rsidRDefault="00544CEF" w:rsidP="00C95B9E">
      <w:pPr>
        <w:ind w:firstLineChars="350" w:firstLine="735"/>
      </w:pPr>
      <w:r w:rsidRPr="00544CEF">
        <w:rPr>
          <w:rFonts w:hint="eastAsia"/>
        </w:rPr>
        <w:t>④返信用封筒</w:t>
      </w:r>
    </w:p>
    <w:p w14:paraId="7F099AD7" w14:textId="77777777" w:rsidR="00544CEF" w:rsidRPr="00544CEF" w:rsidRDefault="00544CEF" w:rsidP="0019732F">
      <w:pPr>
        <w:ind w:leftChars="200" w:left="735" w:hangingChars="150" w:hanging="315"/>
      </w:pPr>
      <w:r w:rsidRPr="00544CEF">
        <w:rPr>
          <w:rFonts w:hint="eastAsia"/>
        </w:rPr>
        <w:t>ウ</w:t>
      </w:r>
      <w:r w:rsidRPr="00544CEF">
        <w:t xml:space="preserve"> </w:t>
      </w:r>
      <w:r w:rsidRPr="00544CEF">
        <w:rPr>
          <w:rFonts w:hint="eastAsia"/>
        </w:rPr>
        <w:t>ワンストップ特例申請書を希望者へ送付する際は、寄附者情報を入力の上、発送すること。また、オンラインでのワンストップ特例制度申請手続きに関するサービス</w:t>
      </w:r>
      <w:r w:rsidRPr="00544CEF">
        <w:rPr>
          <w:rFonts w:hint="eastAsia"/>
        </w:rPr>
        <w:lastRenderedPageBreak/>
        <w:t>概要及び同サービス提供元のウェブサイトに遷移するための二次元コード等の導線を記載し、オンライン申請の促進に努めること。なお、発送する書類の作成時点において、オンラインでの申請が確認できたものについては、経費節減の観点から発送は行わないなど臨機応変に対応すること。</w:t>
      </w:r>
      <w:r w:rsidRPr="00544CEF">
        <w:t xml:space="preserve"> </w:t>
      </w:r>
    </w:p>
    <w:p w14:paraId="2E863480" w14:textId="77777777" w:rsidR="00544CEF" w:rsidRPr="00544CEF" w:rsidRDefault="00544CEF" w:rsidP="0019732F">
      <w:pPr>
        <w:ind w:leftChars="200" w:left="735" w:hangingChars="150" w:hanging="315"/>
      </w:pPr>
      <w:r w:rsidRPr="00544CEF">
        <w:rPr>
          <w:rFonts w:hint="eastAsia"/>
        </w:rPr>
        <w:t>エ</w:t>
      </w:r>
      <w:r w:rsidRPr="00544CEF">
        <w:t xml:space="preserve"> </w:t>
      </w:r>
      <w:r w:rsidRPr="00544CEF">
        <w:rPr>
          <w:rFonts w:hint="eastAsia"/>
        </w:rPr>
        <w:t>受領証明書等の発送に必要な郵便料、送付用封筒及びワンストップ特例申請書の返信用封筒は、受託者の負担において準備すること。</w:t>
      </w:r>
      <w:r w:rsidRPr="00544CEF">
        <w:t xml:space="preserve"> </w:t>
      </w:r>
    </w:p>
    <w:p w14:paraId="6D98D8DB" w14:textId="77777777" w:rsidR="00544CEF" w:rsidRPr="00544CEF" w:rsidRDefault="00544CEF" w:rsidP="0019732F">
      <w:pPr>
        <w:ind w:leftChars="200" w:left="735" w:hangingChars="150" w:hanging="315"/>
      </w:pPr>
      <w:r w:rsidRPr="00544CEF">
        <w:rPr>
          <w:rFonts w:hint="eastAsia"/>
        </w:rPr>
        <w:t>オ</w:t>
      </w:r>
      <w:r w:rsidRPr="00544CEF">
        <w:t xml:space="preserve"> </w:t>
      </w:r>
      <w:r w:rsidRPr="00544CEF">
        <w:rPr>
          <w:rFonts w:hint="eastAsia"/>
        </w:rPr>
        <w:t>発送後、住所不明等での戻り分については、電話等による住所確認作業を行い、速やかに再発送すること。</w:t>
      </w:r>
      <w:r w:rsidRPr="00544CEF">
        <w:t xml:space="preserve"> </w:t>
      </w:r>
    </w:p>
    <w:p w14:paraId="1BC438E8" w14:textId="04F2112F" w:rsidR="00544CEF" w:rsidRPr="00544CEF" w:rsidRDefault="00544CEF" w:rsidP="0019732F">
      <w:pPr>
        <w:ind w:leftChars="200" w:left="735" w:hangingChars="150" w:hanging="315"/>
      </w:pPr>
      <w:r w:rsidRPr="00544CEF">
        <w:rPr>
          <w:rFonts w:hint="eastAsia"/>
        </w:rPr>
        <w:t>カ</w:t>
      </w:r>
      <w:r w:rsidRPr="00544CEF">
        <w:t xml:space="preserve"> </w:t>
      </w:r>
      <w:r w:rsidR="00FB6520" w:rsidRPr="00FB6520">
        <w:rPr>
          <w:rFonts w:hint="eastAsia"/>
        </w:rPr>
        <w:t>寄附金受領証明書の紛失や寄附申込の際の記載誤り等の理由で再発行依頼があった場合は、再度送付すること。</w:t>
      </w:r>
    </w:p>
    <w:p w14:paraId="51C7CCC2" w14:textId="7ACFF516" w:rsidR="00544CEF" w:rsidRPr="00544CEF" w:rsidRDefault="00544CEF" w:rsidP="0019732F">
      <w:pPr>
        <w:ind w:firstLineChars="100" w:firstLine="210"/>
      </w:pPr>
      <w:r w:rsidRPr="00544CEF">
        <w:rPr>
          <w:rFonts w:hint="eastAsia"/>
        </w:rPr>
        <w:t>（</w:t>
      </w:r>
      <w:r w:rsidR="0019732F">
        <w:rPr>
          <w:rFonts w:hint="eastAsia"/>
        </w:rPr>
        <w:t>４</w:t>
      </w:r>
      <w:r w:rsidRPr="00544CEF">
        <w:rPr>
          <w:rFonts w:hint="eastAsia"/>
        </w:rPr>
        <w:t>）ワンストップ申告特例制度に関する業務</w:t>
      </w:r>
      <w:r w:rsidRPr="00544CEF">
        <w:t xml:space="preserve"> </w:t>
      </w:r>
    </w:p>
    <w:p w14:paraId="79071C51" w14:textId="25C4A420" w:rsidR="00544CEF" w:rsidRPr="00544CEF" w:rsidRDefault="00544CEF" w:rsidP="0019732F">
      <w:pPr>
        <w:ind w:leftChars="200" w:left="735" w:hangingChars="150" w:hanging="315"/>
      </w:pPr>
      <w:r w:rsidRPr="00544CEF">
        <w:rPr>
          <w:rFonts w:hint="eastAsia"/>
        </w:rPr>
        <w:t>ア</w:t>
      </w:r>
      <w:r w:rsidRPr="00544CEF">
        <w:t xml:space="preserve"> </w:t>
      </w:r>
      <w:r w:rsidRPr="00544CEF">
        <w:rPr>
          <w:rFonts w:hint="eastAsia"/>
        </w:rPr>
        <w:t>申告特例申請書及び申告特例申請事項変更届出書（添付書類を含む。以下「申告特例申請書等」という。）の受付、申請書類の審査、申請書類の不備に関する対応、受付完了通知の発送及びこれらに関する問合せ対応並びに</w:t>
      </w:r>
      <w:proofErr w:type="spellStart"/>
      <w:r w:rsidRPr="00544CEF">
        <w:t>eLTAX</w:t>
      </w:r>
      <w:proofErr w:type="spellEnd"/>
      <w:r w:rsidRPr="00544CEF">
        <w:rPr>
          <w:rFonts w:hint="eastAsia"/>
        </w:rPr>
        <w:t>に取込むためのデータ作成及び納品を実施すること。なお、</w:t>
      </w:r>
      <w:proofErr w:type="spellStart"/>
      <w:r w:rsidRPr="00544CEF">
        <w:t>eLTAX</w:t>
      </w:r>
      <w:proofErr w:type="spellEnd"/>
      <w:r w:rsidRPr="00544CEF">
        <w:rPr>
          <w:rFonts w:hint="eastAsia"/>
        </w:rPr>
        <w:t>での他自治体への送信は本</w:t>
      </w:r>
      <w:r w:rsidR="00FB6520">
        <w:rPr>
          <w:rFonts w:hint="eastAsia"/>
        </w:rPr>
        <w:t>町</w:t>
      </w:r>
      <w:r w:rsidRPr="00544CEF">
        <w:rPr>
          <w:rFonts w:hint="eastAsia"/>
        </w:rPr>
        <w:t>が行うものとする。</w:t>
      </w:r>
      <w:r w:rsidRPr="00544CEF">
        <w:t xml:space="preserve"> </w:t>
      </w:r>
    </w:p>
    <w:p w14:paraId="20D65A92" w14:textId="6FB95EB0" w:rsidR="00544CEF" w:rsidRPr="00544CEF" w:rsidRDefault="00544CEF" w:rsidP="0019732F">
      <w:pPr>
        <w:ind w:leftChars="200" w:left="735" w:hangingChars="150" w:hanging="315"/>
      </w:pPr>
      <w:r w:rsidRPr="00544CEF">
        <w:rPr>
          <w:rFonts w:hint="eastAsia"/>
        </w:rPr>
        <w:t>イ</w:t>
      </w:r>
      <w:r w:rsidRPr="00544CEF">
        <w:t xml:space="preserve"> </w:t>
      </w:r>
      <w:r w:rsidRPr="00544CEF">
        <w:rPr>
          <w:rFonts w:hint="eastAsia"/>
        </w:rPr>
        <w:t>寄附者から送付される申告特例申請書等は、本</w:t>
      </w:r>
      <w:r w:rsidR="00FB6520">
        <w:rPr>
          <w:rFonts w:hint="eastAsia"/>
        </w:rPr>
        <w:t>町</w:t>
      </w:r>
      <w:r w:rsidRPr="00544CEF">
        <w:rPr>
          <w:rFonts w:hint="eastAsia"/>
        </w:rPr>
        <w:t>を経由せず、受託者が直接受領できるスキームであること。また、寄附者から本</w:t>
      </w:r>
      <w:r w:rsidR="00FB6520">
        <w:rPr>
          <w:rFonts w:hint="eastAsia"/>
        </w:rPr>
        <w:t>町</w:t>
      </w:r>
      <w:r w:rsidRPr="00544CEF">
        <w:rPr>
          <w:rFonts w:hint="eastAsia"/>
        </w:rPr>
        <w:t>へ申告特例申請書等が送付された場合は、本</w:t>
      </w:r>
      <w:r w:rsidR="00FB6520">
        <w:rPr>
          <w:rFonts w:hint="eastAsia"/>
        </w:rPr>
        <w:t>町</w:t>
      </w:r>
      <w:r w:rsidRPr="00544CEF">
        <w:rPr>
          <w:rFonts w:hint="eastAsia"/>
        </w:rPr>
        <w:t>から申告特例申請書等を受領し、受付業務を実施すること。この場合の申告特例申請書等の受渡方法は別途本</w:t>
      </w:r>
      <w:r w:rsidR="00FB6520">
        <w:rPr>
          <w:rFonts w:hint="eastAsia"/>
        </w:rPr>
        <w:t>町</w:t>
      </w:r>
      <w:r w:rsidRPr="00544CEF">
        <w:rPr>
          <w:rFonts w:hint="eastAsia"/>
        </w:rPr>
        <w:t>と協議の上決定するものとする。</w:t>
      </w:r>
      <w:r w:rsidRPr="00544CEF">
        <w:t xml:space="preserve"> </w:t>
      </w:r>
    </w:p>
    <w:p w14:paraId="5A5D525A" w14:textId="7F1AB935" w:rsidR="00544CEF" w:rsidRPr="00544CEF" w:rsidRDefault="00544CEF" w:rsidP="00566956">
      <w:pPr>
        <w:ind w:leftChars="200" w:left="735" w:hangingChars="150" w:hanging="315"/>
      </w:pPr>
      <w:r w:rsidRPr="00544CEF">
        <w:rPr>
          <w:rFonts w:hint="eastAsia"/>
        </w:rPr>
        <w:t>ウ</w:t>
      </w:r>
      <w:r w:rsidRPr="00544CEF">
        <w:t xml:space="preserve"> </w:t>
      </w:r>
      <w:r w:rsidRPr="00544CEF">
        <w:rPr>
          <w:rFonts w:hint="eastAsia"/>
        </w:rPr>
        <w:t>寄附者からの問合せ対応や申告特例申請書等の不備に伴う寄附者への連絡は、迅速かつ丁寧に行うこと。特に、年末年始その他急を要する場合は、電話により寄附者へ連絡を実施するなど、柔軟な対応に努めること。</w:t>
      </w:r>
    </w:p>
    <w:p w14:paraId="50FC3C37" w14:textId="211D7F68" w:rsidR="00544CEF" w:rsidRPr="00544CEF" w:rsidRDefault="00544CEF" w:rsidP="00566956">
      <w:pPr>
        <w:ind w:leftChars="200" w:left="735" w:hangingChars="150" w:hanging="315"/>
      </w:pPr>
      <w:r w:rsidRPr="00544CEF">
        <w:rPr>
          <w:rFonts w:hint="eastAsia"/>
        </w:rPr>
        <w:t>エ</w:t>
      </w:r>
      <w:r w:rsidRPr="00544CEF">
        <w:t xml:space="preserve"> </w:t>
      </w:r>
      <w:r w:rsidRPr="00544CEF">
        <w:rPr>
          <w:rFonts w:hint="eastAsia"/>
        </w:rPr>
        <w:t>寄附者がオンラインにて申告特例申請できる環境を整え、寄附者の利便性向上のため、全国で利用自治体数が多いシステムを可能な限り選定し、オンライン申請の利用促進に努めること。なお、安全性確保のため必ず公的認証を利用したものを採用すること。</w:t>
      </w:r>
      <w:r w:rsidRPr="00544CEF">
        <w:t xml:space="preserve"> </w:t>
      </w:r>
    </w:p>
    <w:p w14:paraId="779EE8C3" w14:textId="3EAAA0DC" w:rsidR="00544CEF" w:rsidRPr="00544CEF" w:rsidRDefault="00544CEF" w:rsidP="00566956">
      <w:pPr>
        <w:ind w:leftChars="200" w:left="735" w:hangingChars="150" w:hanging="315"/>
      </w:pPr>
      <w:r w:rsidRPr="00544CEF">
        <w:rPr>
          <w:rFonts w:hint="eastAsia"/>
        </w:rPr>
        <w:t>オ</w:t>
      </w:r>
      <w:r w:rsidRPr="00544CEF">
        <w:t xml:space="preserve"> </w:t>
      </w:r>
      <w:proofErr w:type="spellStart"/>
      <w:r w:rsidRPr="00544CEF">
        <w:t>eLTAX</w:t>
      </w:r>
      <w:proofErr w:type="spellEnd"/>
      <w:r w:rsidR="00FB6520">
        <w:rPr>
          <w:rFonts w:hint="eastAsia"/>
        </w:rPr>
        <w:t>に取込むためのデータは本町</w:t>
      </w:r>
      <w:r w:rsidRPr="00544CEF">
        <w:rPr>
          <w:rFonts w:hint="eastAsia"/>
        </w:rPr>
        <w:t>が指定する日までに、申告特例申請書等とともに納品すること。なお、納品方法は本</w:t>
      </w:r>
      <w:r w:rsidR="00FB6520">
        <w:rPr>
          <w:rFonts w:hint="eastAsia"/>
        </w:rPr>
        <w:t>町</w:t>
      </w:r>
      <w:r w:rsidRPr="00544CEF">
        <w:rPr>
          <w:rFonts w:hint="eastAsia"/>
        </w:rPr>
        <w:t>と協議の上決定するものとする。</w:t>
      </w:r>
      <w:r w:rsidRPr="00544CEF">
        <w:t xml:space="preserve"> </w:t>
      </w:r>
    </w:p>
    <w:p w14:paraId="525F4899" w14:textId="2A3599CD" w:rsidR="00566956" w:rsidRDefault="00544CEF" w:rsidP="00C95B9E">
      <w:pPr>
        <w:ind w:firstLineChars="200" w:firstLine="420"/>
      </w:pPr>
      <w:r w:rsidRPr="00544CEF">
        <w:rPr>
          <w:rFonts w:hint="eastAsia"/>
        </w:rPr>
        <w:t>カ</w:t>
      </w:r>
      <w:r w:rsidRPr="00544CEF">
        <w:t xml:space="preserve"> </w:t>
      </w:r>
      <w:r w:rsidRPr="00544CEF">
        <w:rPr>
          <w:rFonts w:hint="eastAsia"/>
        </w:rPr>
        <w:t>納品後のデータに不備等があった場合、本</w:t>
      </w:r>
      <w:r w:rsidR="00FB6520">
        <w:rPr>
          <w:rFonts w:hint="eastAsia"/>
        </w:rPr>
        <w:t>町</w:t>
      </w:r>
      <w:r w:rsidRPr="00544CEF">
        <w:rPr>
          <w:rFonts w:hint="eastAsia"/>
        </w:rPr>
        <w:t>の指示のもと適切に対応すること。</w:t>
      </w:r>
    </w:p>
    <w:p w14:paraId="655A1866" w14:textId="4E5D2796" w:rsidR="00FB6520" w:rsidRPr="00C95B9E" w:rsidRDefault="00FB6520" w:rsidP="00FB6520">
      <w:pPr>
        <w:ind w:leftChars="200" w:left="735" w:hangingChars="150" w:hanging="315"/>
      </w:pPr>
      <w:r>
        <w:rPr>
          <w:rFonts w:hint="eastAsia"/>
        </w:rPr>
        <w:t xml:space="preserve">キ </w:t>
      </w:r>
      <w:r w:rsidRPr="00FB6520">
        <w:rPr>
          <w:rFonts w:hint="eastAsia"/>
        </w:rPr>
        <w:t>ワンストップ特例申請書は厳重に保管の上、審査等の作業を終えた申請書類は速やかに本町へ返却すること。</w:t>
      </w:r>
    </w:p>
    <w:p w14:paraId="119CC38B" w14:textId="622A5CFC" w:rsidR="00544CEF" w:rsidRPr="00544CEF" w:rsidRDefault="00544CEF" w:rsidP="00566956">
      <w:pPr>
        <w:ind w:firstLineChars="100" w:firstLine="210"/>
      </w:pPr>
      <w:r w:rsidRPr="00544CEF">
        <w:rPr>
          <w:rFonts w:hint="eastAsia"/>
        </w:rPr>
        <w:t>（</w:t>
      </w:r>
      <w:r w:rsidR="00566956">
        <w:rPr>
          <w:rFonts w:hint="eastAsia"/>
        </w:rPr>
        <w:t>５</w:t>
      </w:r>
      <w:r w:rsidRPr="00544CEF">
        <w:rPr>
          <w:rFonts w:hint="eastAsia"/>
        </w:rPr>
        <w:t>）</w:t>
      </w:r>
      <w:r w:rsidR="0076237F" w:rsidRPr="0076237F">
        <w:rPr>
          <w:rFonts w:hint="eastAsia"/>
        </w:rPr>
        <w:t>寄附者からの問合せ等に関する業務</w:t>
      </w:r>
    </w:p>
    <w:p w14:paraId="46066C16" w14:textId="643A4FCB" w:rsidR="00544CEF" w:rsidRPr="00544CEF" w:rsidRDefault="00544CEF" w:rsidP="00566956">
      <w:pPr>
        <w:ind w:leftChars="200" w:left="735" w:hangingChars="150" w:hanging="315"/>
      </w:pPr>
      <w:r w:rsidRPr="00544CEF">
        <w:rPr>
          <w:rFonts w:hint="eastAsia"/>
        </w:rPr>
        <w:t>ア</w:t>
      </w:r>
      <w:r w:rsidRPr="00544CEF">
        <w:t xml:space="preserve"> </w:t>
      </w:r>
      <w:r w:rsidRPr="00544CEF">
        <w:rPr>
          <w:rFonts w:hint="eastAsia"/>
        </w:rPr>
        <w:t>受託者は、寄附の方法、返礼品、ワンストップ特例制度、寄附のキャンセル等に関する寄附者からの問い合わせに対応するため、コールセンター（電話、</w:t>
      </w:r>
      <w:r w:rsidRPr="00544CEF">
        <w:t>FAX</w:t>
      </w:r>
      <w:r w:rsidRPr="00544CEF">
        <w:rPr>
          <w:rFonts w:hint="eastAsia"/>
        </w:rPr>
        <w:t>及びメールアドレス）を設置し、使用するポータルサイト等において明示するものとする。なお、対応時間は、休日等を除く月曜日から金曜日の午前</w:t>
      </w:r>
      <w:r w:rsidR="00B879B7">
        <w:rPr>
          <w:rFonts w:hint="eastAsia"/>
        </w:rPr>
        <w:t>９</w:t>
      </w:r>
      <w:r w:rsidRPr="00544CEF">
        <w:rPr>
          <w:rFonts w:hint="eastAsia"/>
        </w:rPr>
        <w:t>時から午後</w:t>
      </w:r>
      <w:r w:rsidR="00B879B7">
        <w:rPr>
          <w:rFonts w:hint="eastAsia"/>
        </w:rPr>
        <w:t>５</w:t>
      </w:r>
      <w:r w:rsidRPr="00544CEF">
        <w:rPr>
          <w:rFonts w:hint="eastAsia"/>
        </w:rPr>
        <w:t>時</w:t>
      </w:r>
      <w:r w:rsidRPr="00544CEF">
        <w:t>15</w:t>
      </w:r>
      <w:r w:rsidR="00B879B7">
        <w:rPr>
          <w:rFonts w:hint="eastAsia"/>
        </w:rPr>
        <w:t>分までを基本とする。ただし、年末・年始の繁忙期については、本町</w:t>
      </w:r>
      <w:r w:rsidRPr="00544CEF">
        <w:rPr>
          <w:rFonts w:hint="eastAsia"/>
        </w:rPr>
        <w:t>と協議の</w:t>
      </w:r>
      <w:r w:rsidR="0061016E">
        <w:rPr>
          <w:rFonts w:hint="eastAsia"/>
        </w:rPr>
        <w:t>上</w:t>
      </w:r>
      <w:r w:rsidRPr="00544CEF">
        <w:rPr>
          <w:rFonts w:hint="eastAsia"/>
        </w:rPr>
        <w:t>、人員</w:t>
      </w:r>
      <w:r w:rsidRPr="00544CEF">
        <w:rPr>
          <w:rFonts w:hint="eastAsia"/>
        </w:rPr>
        <w:lastRenderedPageBreak/>
        <w:t>を増員し、受付時間の延長や休日等の対応について決定する。</w:t>
      </w:r>
      <w:r w:rsidRPr="00544CEF">
        <w:t xml:space="preserve"> </w:t>
      </w:r>
    </w:p>
    <w:p w14:paraId="7F6D517E" w14:textId="55F62696" w:rsidR="00544CEF" w:rsidRPr="00544CEF" w:rsidRDefault="00544CEF" w:rsidP="00566956">
      <w:pPr>
        <w:ind w:leftChars="200" w:left="735" w:hangingChars="150" w:hanging="315"/>
      </w:pPr>
      <w:r w:rsidRPr="00544CEF">
        <w:rPr>
          <w:rFonts w:hint="eastAsia"/>
        </w:rPr>
        <w:t>イ</w:t>
      </w:r>
      <w:r w:rsidRPr="00544CEF">
        <w:t xml:space="preserve"> </w:t>
      </w:r>
      <w:r w:rsidR="00B879B7">
        <w:rPr>
          <w:rFonts w:hint="eastAsia"/>
        </w:rPr>
        <w:t>受託者は、</w:t>
      </w:r>
      <w:r w:rsidRPr="00544CEF">
        <w:rPr>
          <w:rFonts w:hint="eastAsia"/>
        </w:rPr>
        <w:t>問い合わせ内容等について、「寄附管理システム」に記録し、本</w:t>
      </w:r>
      <w:r w:rsidR="00B879B7">
        <w:rPr>
          <w:rFonts w:hint="eastAsia"/>
        </w:rPr>
        <w:t>町</w:t>
      </w:r>
      <w:r w:rsidRPr="00544CEF">
        <w:rPr>
          <w:rFonts w:hint="eastAsia"/>
        </w:rPr>
        <w:t>と情報共有すること。</w:t>
      </w:r>
      <w:r w:rsidRPr="00544CEF">
        <w:t xml:space="preserve"> </w:t>
      </w:r>
    </w:p>
    <w:p w14:paraId="1FDC563F" w14:textId="032C95A2" w:rsidR="00544CEF" w:rsidRPr="00544CEF" w:rsidRDefault="00544CEF" w:rsidP="00566956">
      <w:pPr>
        <w:ind w:leftChars="200" w:left="735" w:hangingChars="150" w:hanging="315"/>
      </w:pPr>
      <w:r w:rsidRPr="00544CEF">
        <w:rPr>
          <w:rFonts w:hint="eastAsia"/>
        </w:rPr>
        <w:t>ウ</w:t>
      </w:r>
      <w:r w:rsidRPr="00544CEF">
        <w:t xml:space="preserve"> </w:t>
      </w:r>
      <w:r w:rsidRPr="00544CEF">
        <w:rPr>
          <w:rFonts w:hint="eastAsia"/>
        </w:rPr>
        <w:t>返礼品に関する苦情については、速やかに状況の確認を行い、必要と認められる場合は、返礼品提供事業者や配送事業者等に対して対策を求めるなど、苦情の解消に向けた調整を行うとともに、適宜、本</w:t>
      </w:r>
      <w:r w:rsidR="00B879B7">
        <w:rPr>
          <w:rFonts w:hint="eastAsia"/>
        </w:rPr>
        <w:t>町</w:t>
      </w:r>
      <w:r w:rsidRPr="00544CEF">
        <w:rPr>
          <w:rFonts w:hint="eastAsia"/>
        </w:rPr>
        <w:t>に報告を行うこと。</w:t>
      </w:r>
    </w:p>
    <w:p w14:paraId="62E571F2" w14:textId="07CC429B" w:rsidR="00544CEF" w:rsidRPr="00544CEF" w:rsidRDefault="00544CEF" w:rsidP="00566956">
      <w:pPr>
        <w:ind w:leftChars="200" w:left="735" w:hangingChars="150" w:hanging="315"/>
      </w:pPr>
      <w:r w:rsidRPr="00544CEF">
        <w:rPr>
          <w:rFonts w:hint="eastAsia"/>
        </w:rPr>
        <w:t>エ</w:t>
      </w:r>
      <w:r w:rsidRPr="00544CEF">
        <w:t xml:space="preserve"> </w:t>
      </w:r>
      <w:r w:rsidRPr="00544CEF">
        <w:rPr>
          <w:rFonts w:hint="eastAsia"/>
        </w:rPr>
        <w:t>新たな返礼品の登録を希望する事業者からの問い合わせに対し、国の定める地場産品基準を参考に適切に対応すること。また、返礼品提供業者からの問い合わせについては、必要に応じて本</w:t>
      </w:r>
      <w:r w:rsidR="00B879B7">
        <w:rPr>
          <w:rFonts w:hint="eastAsia"/>
        </w:rPr>
        <w:t>町</w:t>
      </w:r>
      <w:r w:rsidRPr="00544CEF">
        <w:rPr>
          <w:rFonts w:hint="eastAsia"/>
        </w:rPr>
        <w:t>に確認等を行い、適正に対応すること。</w:t>
      </w:r>
      <w:r w:rsidRPr="00544CEF">
        <w:t xml:space="preserve"> </w:t>
      </w:r>
    </w:p>
    <w:p w14:paraId="1751408F" w14:textId="01E12A67" w:rsidR="00544CEF" w:rsidRPr="00C16E20" w:rsidRDefault="00566956" w:rsidP="00566956">
      <w:pPr>
        <w:ind w:firstLineChars="100" w:firstLine="210"/>
      </w:pPr>
      <w:r w:rsidRPr="00C16E20">
        <w:rPr>
          <w:rFonts w:hint="eastAsia"/>
        </w:rPr>
        <w:t>（６）</w:t>
      </w:r>
      <w:r w:rsidR="00544CEF" w:rsidRPr="00C16E20">
        <w:rPr>
          <w:rFonts w:hint="eastAsia"/>
        </w:rPr>
        <w:t>寄附金の募集に要する経費の管理に係る業務</w:t>
      </w:r>
      <w:r w:rsidR="00544CEF" w:rsidRPr="00C16E20">
        <w:t xml:space="preserve"> </w:t>
      </w:r>
    </w:p>
    <w:p w14:paraId="23267A27" w14:textId="736B33BC" w:rsidR="00544CEF" w:rsidRPr="00544CEF" w:rsidRDefault="00544CEF" w:rsidP="005315DB">
      <w:pPr>
        <w:ind w:leftChars="300" w:left="630" w:firstLineChars="100" w:firstLine="210"/>
      </w:pPr>
      <w:r w:rsidRPr="00C16E20">
        <w:rPr>
          <w:rFonts w:hint="eastAsia"/>
        </w:rPr>
        <w:t>平成</w:t>
      </w:r>
      <w:r w:rsidRPr="00C16E20">
        <w:t>31</w:t>
      </w:r>
      <w:r w:rsidRPr="00C16E20">
        <w:rPr>
          <w:rFonts w:hint="eastAsia"/>
        </w:rPr>
        <w:t>年総務省告示第</w:t>
      </w:r>
      <w:r w:rsidRPr="00C16E20">
        <w:t>179</w:t>
      </w:r>
      <w:r w:rsidRPr="00C16E20">
        <w:rPr>
          <w:rFonts w:hint="eastAsia"/>
        </w:rPr>
        <w:t>号第</w:t>
      </w:r>
      <w:r w:rsidR="00B879B7" w:rsidRPr="00C16E20">
        <w:rPr>
          <w:rFonts w:hint="eastAsia"/>
        </w:rPr>
        <w:t>２</w:t>
      </w:r>
      <w:r w:rsidRPr="00C16E20">
        <w:rPr>
          <w:rFonts w:hint="eastAsia"/>
        </w:rPr>
        <w:t>条第</w:t>
      </w:r>
      <w:r w:rsidR="00B879B7" w:rsidRPr="00C16E20">
        <w:rPr>
          <w:rFonts w:hint="eastAsia"/>
        </w:rPr>
        <w:t>２</w:t>
      </w:r>
      <w:r w:rsidRPr="00C16E20">
        <w:rPr>
          <w:rFonts w:hint="eastAsia"/>
        </w:rPr>
        <w:t>項に基づき、寄附金の募集に要する費用は返礼品代</w:t>
      </w:r>
      <w:r w:rsidRPr="00C16E20">
        <w:t>30</w:t>
      </w:r>
      <w:r w:rsidR="00B879B7" w:rsidRPr="00C16E20">
        <w:rPr>
          <w:rFonts w:hint="eastAsia"/>
        </w:rPr>
        <w:t>％</w:t>
      </w:r>
      <w:r w:rsidRPr="00C16E20">
        <w:rPr>
          <w:rFonts w:hint="eastAsia"/>
        </w:rPr>
        <w:t>を含み年度及び指定期間の寄附金額の</w:t>
      </w:r>
      <w:r w:rsidRPr="00C16E20">
        <w:t>50</w:t>
      </w:r>
      <w:r w:rsidR="00B879B7" w:rsidRPr="00C16E20">
        <w:rPr>
          <w:rFonts w:hint="eastAsia"/>
        </w:rPr>
        <w:t>％</w:t>
      </w:r>
      <w:r w:rsidRPr="00C16E20">
        <w:rPr>
          <w:rFonts w:hint="eastAsia"/>
        </w:rPr>
        <w:t>を超えない範囲において、</w:t>
      </w:r>
      <w:r w:rsidR="00120C7A">
        <w:rPr>
          <w:rFonts w:hint="eastAsia"/>
        </w:rPr>
        <w:t>委託業務（提案する新たな取り組みを含む）を実施できるよう、本</w:t>
      </w:r>
      <w:r w:rsidRPr="00C16E20">
        <w:rPr>
          <w:rFonts w:hint="eastAsia"/>
        </w:rPr>
        <w:t>業務の対象外の経費（ポータルサイト利用料、決済手数料等）も含めた管理を行うこと。また、総務省に提出する、ふるさと納税の対象となる地方団体の指定に関する申出書の作成に際しては、必要に応じて返礼品提供事業者に内容を聴取の</w:t>
      </w:r>
      <w:r w:rsidR="0061016E" w:rsidRPr="00C16E20">
        <w:rPr>
          <w:rFonts w:hint="eastAsia"/>
        </w:rPr>
        <w:t>上</w:t>
      </w:r>
      <w:r w:rsidRPr="00C16E20">
        <w:rPr>
          <w:rFonts w:hint="eastAsia"/>
        </w:rPr>
        <w:t>、指定対象期間に提供する返礼品等の一覧等を指定した期日までに作成し</w:t>
      </w:r>
      <w:r w:rsidR="00B879B7" w:rsidRPr="00C16E20">
        <w:rPr>
          <w:rFonts w:hint="eastAsia"/>
        </w:rPr>
        <w:t>町</w:t>
      </w:r>
      <w:r w:rsidRPr="00C16E20">
        <w:rPr>
          <w:rFonts w:hint="eastAsia"/>
        </w:rPr>
        <w:t>に提出すること。</w:t>
      </w:r>
      <w:r w:rsidRPr="00544CEF">
        <w:t xml:space="preserve"> </w:t>
      </w:r>
    </w:p>
    <w:p w14:paraId="1628F998" w14:textId="0FAB8C9C" w:rsidR="00544CEF" w:rsidRPr="00544CEF" w:rsidRDefault="00544CEF" w:rsidP="00566956">
      <w:pPr>
        <w:ind w:firstLineChars="100" w:firstLine="210"/>
      </w:pPr>
      <w:r w:rsidRPr="00544CEF">
        <w:rPr>
          <w:rFonts w:hint="eastAsia"/>
        </w:rPr>
        <w:t>（</w:t>
      </w:r>
      <w:r w:rsidR="00566956">
        <w:rPr>
          <w:rFonts w:hint="eastAsia"/>
        </w:rPr>
        <w:t>７</w:t>
      </w:r>
      <w:r w:rsidRPr="00544CEF">
        <w:rPr>
          <w:rFonts w:hint="eastAsia"/>
        </w:rPr>
        <w:t>）</w:t>
      </w:r>
      <w:r w:rsidR="008E39C1" w:rsidRPr="008E39C1">
        <w:rPr>
          <w:rFonts w:hint="eastAsia"/>
        </w:rPr>
        <w:t>返礼品提供事業者の開拓、返礼品の開発・拡充等に関する業務</w:t>
      </w:r>
    </w:p>
    <w:p w14:paraId="58A47921" w14:textId="3D32F70B" w:rsidR="000B2E3C" w:rsidRDefault="000B2E3C" w:rsidP="000B2E3C">
      <w:pPr>
        <w:ind w:leftChars="200" w:left="735" w:hangingChars="150" w:hanging="315"/>
      </w:pPr>
      <w:r>
        <w:rPr>
          <w:rFonts w:hint="eastAsia"/>
        </w:rPr>
        <w:t>ア</w:t>
      </w:r>
      <w:r>
        <w:t xml:space="preserve"> 積極的に返礼品提供事業者及びその候補者（以下「返礼品提供事業者</w:t>
      </w:r>
      <w:r>
        <w:rPr>
          <w:rFonts w:hint="eastAsia"/>
        </w:rPr>
        <w:t>等」という。）への訪問を行い、新たな返礼品の開拓を図ること。</w:t>
      </w:r>
    </w:p>
    <w:p w14:paraId="2CFAB2A9" w14:textId="3B780FFE" w:rsidR="000B2E3C" w:rsidRDefault="000B2E3C" w:rsidP="000B2E3C">
      <w:pPr>
        <w:ind w:leftChars="200" w:left="735" w:hangingChars="150" w:hanging="315"/>
      </w:pPr>
      <w:r>
        <w:rPr>
          <w:rFonts w:hint="eastAsia"/>
        </w:rPr>
        <w:t>イ</w:t>
      </w:r>
      <w:r>
        <w:t xml:space="preserve"> 返礼品については、本町の地場産品（物品）はもとより、役務提供型</w:t>
      </w:r>
      <w:r>
        <w:rPr>
          <w:rFonts w:hint="eastAsia"/>
        </w:rPr>
        <w:t>の体験プラン等、本町への誘客効果をもたらす返礼品の提案も積極的に行うこと。</w:t>
      </w:r>
      <w:r>
        <w:t xml:space="preserve"> </w:t>
      </w:r>
    </w:p>
    <w:p w14:paraId="4C0A68A3" w14:textId="0BFF64A9" w:rsidR="000B2E3C" w:rsidRDefault="000B2E3C" w:rsidP="000B2E3C">
      <w:pPr>
        <w:ind w:leftChars="200" w:left="735" w:hangingChars="150" w:hanging="315"/>
      </w:pPr>
      <w:r>
        <w:rPr>
          <w:rFonts w:hint="eastAsia"/>
        </w:rPr>
        <w:t>ウ</w:t>
      </w:r>
      <w:r>
        <w:t xml:space="preserve"> 返礼品の開拓にあたっては、本町が提供する情報及び受託者が独自に</w:t>
      </w:r>
      <w:r>
        <w:rPr>
          <w:rFonts w:hint="eastAsia"/>
        </w:rPr>
        <w:t>入手した情報等をもとに、本町の地域活性化につながる新たな返礼品の企画及び選定について本町に助言を行うこと。また、返礼品提供事業者等との交渉を行うこと。</w:t>
      </w:r>
    </w:p>
    <w:p w14:paraId="5FC562BC" w14:textId="69828BE6" w:rsidR="000B2E3C" w:rsidRPr="0072247D" w:rsidRDefault="000B2E3C" w:rsidP="000B2E3C">
      <w:pPr>
        <w:ind w:leftChars="200" w:left="735" w:hangingChars="150" w:hanging="315"/>
      </w:pPr>
      <w:r>
        <w:rPr>
          <w:rFonts w:hint="eastAsia"/>
        </w:rPr>
        <w:t>エ</w:t>
      </w:r>
      <w:r>
        <w:t xml:space="preserve"> 返礼品の魅力や訴求力を高め、新たな寄附者やリピーターを獲得する</w:t>
      </w:r>
      <w:r>
        <w:rPr>
          <w:rFonts w:hint="eastAsia"/>
        </w:rPr>
        <w:t>ための具体的な手法について、返礼品提供事業者向けの説明会や勉強会を開催する等により受託者が有するノウハウを伝え返礼品提供事業者の収益増加につながる支援を行うこ</w:t>
      </w:r>
      <w:r w:rsidRPr="0072247D">
        <w:rPr>
          <w:rFonts w:hint="eastAsia"/>
        </w:rPr>
        <w:t>と。</w:t>
      </w:r>
    </w:p>
    <w:p w14:paraId="16C780DC" w14:textId="4A257655" w:rsidR="000B2E3C" w:rsidRPr="0072247D" w:rsidRDefault="000B2E3C" w:rsidP="000B2E3C">
      <w:pPr>
        <w:ind w:leftChars="200" w:left="735" w:hangingChars="150" w:hanging="315"/>
      </w:pPr>
      <w:r w:rsidRPr="0072247D">
        <w:rPr>
          <w:rFonts w:hint="eastAsia"/>
        </w:rPr>
        <w:t>オ 返礼品は随時追加していくこととし、返礼品提供事業者からの掲載希望があった場合速やかに対応すること。</w:t>
      </w:r>
      <w:r w:rsidRPr="0072247D">
        <w:t xml:space="preserve"> </w:t>
      </w:r>
    </w:p>
    <w:p w14:paraId="7EA7233A" w14:textId="0CEC131A" w:rsidR="000B2E3C" w:rsidRPr="0072247D" w:rsidRDefault="000B2E3C" w:rsidP="000B2E3C">
      <w:pPr>
        <w:ind w:leftChars="200" w:left="735" w:hangingChars="150" w:hanging="315"/>
      </w:pPr>
      <w:r w:rsidRPr="0072247D">
        <w:rPr>
          <w:rFonts w:hint="eastAsia"/>
        </w:rPr>
        <w:t>カ 既存の返礼品については、返礼品提供事業者と調整の上、ポータルサイトに掲載する写真や商品名及び商品説明等を工夫し、より一層返礼品の魅力アップに努めること。</w:t>
      </w:r>
    </w:p>
    <w:p w14:paraId="6CFF67D2" w14:textId="1A126B69" w:rsidR="000B2E3C" w:rsidRPr="0072247D" w:rsidRDefault="000B2E3C" w:rsidP="000B2E3C">
      <w:pPr>
        <w:ind w:leftChars="200" w:left="735" w:hangingChars="150" w:hanging="315"/>
      </w:pPr>
      <w:r w:rsidRPr="0072247D">
        <w:rPr>
          <w:rFonts w:hint="eastAsia"/>
        </w:rPr>
        <w:t>キ 本事業は地域振興を目的としているため、返礼品提供事業者の販路拡大の一助となるような支援等を行うこと。また、返礼品の提供を希望する事業者からの相談や</w:t>
      </w:r>
      <w:r w:rsidRPr="0072247D">
        <w:t>申し出があった場合、返礼品掲載への基準や手順、事務手続などを案内し、適切に対応すること。</w:t>
      </w:r>
    </w:p>
    <w:p w14:paraId="1D3ED7F4" w14:textId="097EF4B4" w:rsidR="000B2E3C" w:rsidRPr="0072247D" w:rsidRDefault="000B2E3C" w:rsidP="000B2E3C">
      <w:pPr>
        <w:ind w:leftChars="200" w:left="735" w:hangingChars="150" w:hanging="315"/>
      </w:pPr>
      <w:r w:rsidRPr="0072247D">
        <w:rPr>
          <w:rFonts w:hint="eastAsia"/>
        </w:rPr>
        <w:lastRenderedPageBreak/>
        <w:t>ク 本町へ新たな返礼品を提案する際、又は返礼品提供事業者から新たな返礼品の提案があった際は、関係法令ほか総務省からの通知内容等が遵守されているかを確</w:t>
      </w:r>
      <w:r w:rsidRPr="0072247D">
        <w:t xml:space="preserve">認するとともに、新規の返礼品提供事業者及び返礼品の登録については、事前に本町に報告すること。  </w:t>
      </w:r>
    </w:p>
    <w:p w14:paraId="0EEF7E71" w14:textId="466B68CC" w:rsidR="000B2E3C" w:rsidRPr="0072247D" w:rsidRDefault="00120C7A" w:rsidP="000B2E3C">
      <w:pPr>
        <w:ind w:leftChars="200" w:left="735" w:hangingChars="150" w:hanging="315"/>
      </w:pPr>
      <w:r w:rsidRPr="0072247D">
        <w:rPr>
          <w:rFonts w:hint="eastAsia"/>
        </w:rPr>
        <w:t>ケ</w:t>
      </w:r>
      <w:r w:rsidR="000B2E3C" w:rsidRPr="0072247D">
        <w:rPr>
          <w:rFonts w:hint="eastAsia"/>
        </w:rPr>
        <w:t xml:space="preserve"> 返礼品の開発状況を毎月町に報告すること。</w:t>
      </w:r>
      <w:r w:rsidR="000B2E3C" w:rsidRPr="0072247D">
        <w:t xml:space="preserve"> </w:t>
      </w:r>
    </w:p>
    <w:p w14:paraId="65073B68" w14:textId="537DA3DA" w:rsidR="00544CEF" w:rsidRPr="00544CEF" w:rsidRDefault="00120C7A" w:rsidP="00120C7A">
      <w:pPr>
        <w:ind w:leftChars="200" w:left="735" w:hangingChars="150" w:hanging="315"/>
      </w:pPr>
      <w:r w:rsidRPr="0072247D">
        <w:rPr>
          <w:rFonts w:hint="eastAsia"/>
        </w:rPr>
        <w:t>コ</w:t>
      </w:r>
      <w:r w:rsidR="000B2E3C" w:rsidRPr="0072247D">
        <w:rPr>
          <w:rFonts w:hint="eastAsia"/>
        </w:rPr>
        <w:t xml:space="preserve"> 返礼品提供事業者からの問い合わせ・相談等があった場合は適切に対応すること。</w:t>
      </w:r>
    </w:p>
    <w:p w14:paraId="617EF387" w14:textId="1CCD905D" w:rsidR="00544CEF" w:rsidRPr="00544CEF" w:rsidRDefault="00544CEF" w:rsidP="00566956">
      <w:pPr>
        <w:ind w:firstLineChars="100" w:firstLine="210"/>
      </w:pPr>
      <w:r w:rsidRPr="00544CEF">
        <w:rPr>
          <w:rFonts w:hint="eastAsia"/>
        </w:rPr>
        <w:t>（</w:t>
      </w:r>
      <w:r w:rsidR="00566956">
        <w:rPr>
          <w:rFonts w:hint="eastAsia"/>
        </w:rPr>
        <w:t>８</w:t>
      </w:r>
      <w:r w:rsidRPr="00544CEF">
        <w:rPr>
          <w:rFonts w:hint="eastAsia"/>
        </w:rPr>
        <w:t>）ポータルサイトの運用管理に関する業務</w:t>
      </w:r>
      <w:r w:rsidRPr="00544CEF">
        <w:t xml:space="preserve"> </w:t>
      </w:r>
    </w:p>
    <w:p w14:paraId="5E515E5A" w14:textId="77777777" w:rsidR="00544CEF" w:rsidRPr="00544CEF" w:rsidRDefault="00544CEF" w:rsidP="00566956">
      <w:pPr>
        <w:ind w:leftChars="200" w:left="735" w:hangingChars="150" w:hanging="315"/>
      </w:pPr>
      <w:r w:rsidRPr="00544CEF">
        <w:rPr>
          <w:rFonts w:hint="eastAsia"/>
        </w:rPr>
        <w:t>ア</w:t>
      </w:r>
      <w:r w:rsidRPr="00544CEF">
        <w:t xml:space="preserve"> </w:t>
      </w:r>
      <w:r w:rsidRPr="00544CEF">
        <w:rPr>
          <w:rFonts w:hint="eastAsia"/>
        </w:rPr>
        <w:t>ポータルサイトを経由した寄附の申込みに対応し、寄附情報管理システムへ寄附情報を連携し、申込情報の管理及び寄附の動向等について分析を行うこと。</w:t>
      </w:r>
      <w:r w:rsidRPr="00544CEF">
        <w:t xml:space="preserve"> </w:t>
      </w:r>
    </w:p>
    <w:p w14:paraId="729D9A81" w14:textId="35B89DED" w:rsidR="00544CEF" w:rsidRPr="00544CEF" w:rsidRDefault="00544CEF" w:rsidP="00566956">
      <w:pPr>
        <w:ind w:leftChars="200" w:left="735" w:hangingChars="150" w:hanging="315"/>
      </w:pPr>
      <w:r w:rsidRPr="00544CEF">
        <w:rPr>
          <w:rFonts w:hint="eastAsia"/>
        </w:rPr>
        <w:t>イ</w:t>
      </w:r>
      <w:r w:rsidRPr="00544CEF">
        <w:t xml:space="preserve"> </w:t>
      </w:r>
      <w:r w:rsidRPr="00544CEF">
        <w:rPr>
          <w:rFonts w:hint="eastAsia"/>
        </w:rPr>
        <w:t>ポータルサイトの自治体紹介ページの作成、掲載情報の更新、修正、充実等の管理運営を適切に行い、閲覧数及び回遊性の向上を図るため、返礼品等のページデザインを行うこと。</w:t>
      </w:r>
    </w:p>
    <w:p w14:paraId="7DA8EDDA" w14:textId="4B67B362" w:rsidR="00544CEF" w:rsidRPr="00947B17" w:rsidRDefault="00544CEF" w:rsidP="00947B17">
      <w:pPr>
        <w:ind w:leftChars="200" w:left="735" w:hangingChars="150" w:hanging="315"/>
      </w:pPr>
      <w:r w:rsidRPr="00544CEF">
        <w:rPr>
          <w:rFonts w:hint="eastAsia"/>
        </w:rPr>
        <w:t>ウ</w:t>
      </w:r>
      <w:r w:rsidRPr="00544CEF">
        <w:t xml:space="preserve"> </w:t>
      </w:r>
      <w:r w:rsidR="00B879B7" w:rsidRPr="00B879B7">
        <w:rPr>
          <w:rFonts w:hint="eastAsia"/>
        </w:rPr>
        <w:t>返礼品提供事業者から掲載に必要な情報等の収集及び必要に応じた写真撮影・加工を行いポータルサイトに掲載すること。なお、返礼品の紹介文の作成についてはアレルギー表示に留意するとともに、寄附者に対し効果的に</w:t>
      </w:r>
      <w:r w:rsidR="00B879B7" w:rsidRPr="00B879B7">
        <w:t>PR できるよう、掲載する写真等については魅力的なものにするなどの工夫を行うこと。</w:t>
      </w:r>
      <w:r w:rsidRPr="00544CEF">
        <w:t xml:space="preserve"> </w:t>
      </w:r>
    </w:p>
    <w:p w14:paraId="54B9C31F" w14:textId="45177068" w:rsidR="00544CEF" w:rsidRPr="00544CEF" w:rsidRDefault="00947B17" w:rsidP="00566956">
      <w:pPr>
        <w:ind w:leftChars="200" w:left="735" w:hangingChars="150" w:hanging="315"/>
      </w:pPr>
      <w:r>
        <w:rPr>
          <w:rFonts w:hint="eastAsia"/>
        </w:rPr>
        <w:t>エ</w:t>
      </w:r>
      <w:r w:rsidR="00544CEF" w:rsidRPr="00544CEF">
        <w:t xml:space="preserve"> </w:t>
      </w:r>
      <w:r w:rsidR="00544CEF" w:rsidRPr="00544CEF">
        <w:rPr>
          <w:rFonts w:hint="eastAsia"/>
        </w:rPr>
        <w:t>返礼品提供事業者と密に連携し、常に在庫が補充されている状態を保つこと。ただし、返礼品提供事業者において返礼品の在庫を確保することができない場合はこの限りではなく、この場合に当たっては、寄附者の混乱を招かぬよう、当該返礼品の掲載を控えるなど臨機応変に対応すること。</w:t>
      </w:r>
      <w:r w:rsidR="00544CEF" w:rsidRPr="00544CEF">
        <w:t xml:space="preserve"> </w:t>
      </w:r>
    </w:p>
    <w:p w14:paraId="37E9C0B2" w14:textId="308E9566" w:rsidR="00544CEF" w:rsidRPr="00544CEF" w:rsidRDefault="00947B17" w:rsidP="00947B17">
      <w:pPr>
        <w:ind w:leftChars="200" w:left="735" w:hangingChars="150" w:hanging="315"/>
      </w:pPr>
      <w:r>
        <w:rPr>
          <w:rFonts w:hint="eastAsia"/>
        </w:rPr>
        <w:t>オ</w:t>
      </w:r>
      <w:r w:rsidR="00544CEF" w:rsidRPr="00544CEF">
        <w:t xml:space="preserve"> </w:t>
      </w:r>
      <w:r w:rsidR="00B879B7" w:rsidRPr="00B879B7">
        <w:rPr>
          <w:rFonts w:hint="eastAsia"/>
        </w:rPr>
        <w:t>ポータルサイトへの返礼品情報の追加登録及び内容変更に随時対応すること。</w:t>
      </w:r>
    </w:p>
    <w:p w14:paraId="1D92399E" w14:textId="1595E193" w:rsidR="00544CEF" w:rsidRPr="00544CEF" w:rsidRDefault="00947B17" w:rsidP="00566956">
      <w:pPr>
        <w:ind w:leftChars="200" w:left="735" w:hangingChars="150" w:hanging="315"/>
      </w:pPr>
      <w:r>
        <w:rPr>
          <w:rFonts w:hint="eastAsia"/>
        </w:rPr>
        <w:t>カ</w:t>
      </w:r>
      <w:r w:rsidR="00544CEF" w:rsidRPr="00544CEF">
        <w:t xml:space="preserve"> </w:t>
      </w:r>
      <w:r w:rsidR="00B879B7">
        <w:rPr>
          <w:rFonts w:hint="eastAsia"/>
        </w:rPr>
        <w:t>ポータルサイトの特徴を分析した上で、より効果的に本町</w:t>
      </w:r>
      <w:r w:rsidR="00544CEF" w:rsidRPr="00544CEF">
        <w:rPr>
          <w:rFonts w:hint="eastAsia"/>
        </w:rPr>
        <w:t>のふるさと納税を推進できる新たなポータルサイトを提案すること。ただし、ポータルサイトを導入するかどうかの最終的な意思決定及び導入に当たってのポータルサイトとの契約は本</w:t>
      </w:r>
      <w:r w:rsidR="00B879B7">
        <w:rPr>
          <w:rFonts w:hint="eastAsia"/>
        </w:rPr>
        <w:t>町</w:t>
      </w:r>
      <w:r w:rsidR="00544CEF" w:rsidRPr="00544CEF">
        <w:rPr>
          <w:rFonts w:hint="eastAsia"/>
        </w:rPr>
        <w:t>が実施するものとする。</w:t>
      </w:r>
      <w:r w:rsidR="00544CEF" w:rsidRPr="00544CEF">
        <w:t xml:space="preserve"> </w:t>
      </w:r>
    </w:p>
    <w:p w14:paraId="0DB92AC8" w14:textId="6ABA940B" w:rsidR="00544CEF" w:rsidRPr="00544CEF" w:rsidRDefault="00947B17" w:rsidP="00566956">
      <w:pPr>
        <w:ind w:firstLineChars="200" w:firstLine="420"/>
      </w:pPr>
      <w:r>
        <w:rPr>
          <w:rFonts w:hint="eastAsia"/>
        </w:rPr>
        <w:t>キ</w:t>
      </w:r>
      <w:r w:rsidR="00544CEF" w:rsidRPr="00544CEF">
        <w:t xml:space="preserve"> </w:t>
      </w:r>
      <w:r>
        <w:rPr>
          <w:rFonts w:hint="eastAsia"/>
        </w:rPr>
        <w:t>本町</w:t>
      </w:r>
      <w:r w:rsidR="00544CEF" w:rsidRPr="00544CEF">
        <w:rPr>
          <w:rFonts w:hint="eastAsia"/>
        </w:rPr>
        <w:t>が修正や情報更新等を指示した場合は速やかに対応すること。</w:t>
      </w:r>
      <w:r w:rsidR="00544CEF" w:rsidRPr="00544CEF">
        <w:t xml:space="preserve"> </w:t>
      </w:r>
    </w:p>
    <w:p w14:paraId="13AAFFF8" w14:textId="637B6B79" w:rsidR="00544CEF" w:rsidRPr="00544CEF" w:rsidRDefault="00947B17" w:rsidP="00566956">
      <w:pPr>
        <w:ind w:firstLineChars="200" w:firstLine="420"/>
      </w:pPr>
      <w:r>
        <w:rPr>
          <w:rFonts w:hint="eastAsia"/>
        </w:rPr>
        <w:t>ク</w:t>
      </w:r>
      <w:r w:rsidR="00544CEF" w:rsidRPr="00544CEF">
        <w:t xml:space="preserve"> </w:t>
      </w:r>
      <w:r w:rsidR="00544CEF" w:rsidRPr="00544CEF">
        <w:rPr>
          <w:rFonts w:hint="eastAsia"/>
        </w:rPr>
        <w:t>寄附の受付及び配送に関する通知を行うこと。</w:t>
      </w:r>
      <w:r w:rsidR="00544CEF" w:rsidRPr="00544CEF">
        <w:t xml:space="preserve"> </w:t>
      </w:r>
    </w:p>
    <w:p w14:paraId="222A813F" w14:textId="55A5E7C5" w:rsidR="00544CEF" w:rsidRPr="00544CEF" w:rsidRDefault="00947B17" w:rsidP="00566956">
      <w:pPr>
        <w:ind w:firstLineChars="200" w:firstLine="420"/>
      </w:pPr>
      <w:r>
        <w:rPr>
          <w:rFonts w:hint="eastAsia"/>
        </w:rPr>
        <w:t>ケ</w:t>
      </w:r>
      <w:r w:rsidR="00544CEF" w:rsidRPr="00544CEF">
        <w:t xml:space="preserve"> </w:t>
      </w:r>
      <w:r w:rsidR="00544CEF" w:rsidRPr="00544CEF">
        <w:rPr>
          <w:rFonts w:hint="eastAsia"/>
        </w:rPr>
        <w:t>委託期間中にポータルサイトの増減の可能性があることに留意すること。</w:t>
      </w:r>
      <w:r w:rsidR="00544CEF" w:rsidRPr="00544CEF">
        <w:t xml:space="preserve"> </w:t>
      </w:r>
    </w:p>
    <w:p w14:paraId="53AD118C" w14:textId="47B4BCE6" w:rsidR="00544CEF" w:rsidRPr="00544CEF" w:rsidRDefault="00947B17" w:rsidP="00566956">
      <w:pPr>
        <w:ind w:leftChars="200" w:left="735" w:hangingChars="150" w:hanging="315"/>
      </w:pPr>
      <w:r>
        <w:rPr>
          <w:rFonts w:hint="eastAsia"/>
        </w:rPr>
        <w:t>コ</w:t>
      </w:r>
      <w:r w:rsidR="00544CEF" w:rsidRPr="00544CEF">
        <w:t xml:space="preserve"> </w:t>
      </w:r>
      <w:r w:rsidR="00544CEF" w:rsidRPr="00544CEF">
        <w:rPr>
          <w:rFonts w:hint="eastAsia"/>
        </w:rPr>
        <w:t>ポータルサイト等で使用した返礼品画像や</w:t>
      </w:r>
      <w:r>
        <w:rPr>
          <w:rFonts w:hint="eastAsia"/>
        </w:rPr>
        <w:t>Ｗｅｂ</w:t>
      </w:r>
      <w:r w:rsidR="00544CEF" w:rsidRPr="00544CEF">
        <w:rPr>
          <w:rFonts w:hint="eastAsia"/>
        </w:rPr>
        <w:t>ページの著作権は、本</w:t>
      </w:r>
      <w:r>
        <w:rPr>
          <w:rFonts w:hint="eastAsia"/>
        </w:rPr>
        <w:t>町</w:t>
      </w:r>
      <w:r w:rsidR="00544CEF" w:rsidRPr="00544CEF">
        <w:rPr>
          <w:rFonts w:hint="eastAsia"/>
        </w:rPr>
        <w:t>又は返礼品提供事業者に帰属するものとし、業務完了後は整理しデータを受け渡すこと。なお、現契約での返礼品画像及び</w:t>
      </w:r>
      <w:r>
        <w:rPr>
          <w:rFonts w:hint="eastAsia"/>
        </w:rPr>
        <w:t>Ｗｅｂ</w:t>
      </w:r>
      <w:r w:rsidR="00544CEF" w:rsidRPr="00544CEF">
        <w:rPr>
          <w:rFonts w:hint="eastAsia"/>
        </w:rPr>
        <w:t>ページの著作権は全て</w:t>
      </w:r>
      <w:r>
        <w:rPr>
          <w:rFonts w:hint="eastAsia"/>
        </w:rPr>
        <w:t>宇多津町</w:t>
      </w:r>
      <w:r w:rsidR="00544CEF" w:rsidRPr="00544CEF">
        <w:rPr>
          <w:rFonts w:hint="eastAsia"/>
        </w:rPr>
        <w:t>にある。</w:t>
      </w:r>
      <w:r w:rsidR="00544CEF" w:rsidRPr="00544CEF">
        <w:t xml:space="preserve"> </w:t>
      </w:r>
    </w:p>
    <w:p w14:paraId="31870286" w14:textId="7140B7E9" w:rsidR="00544CEF" w:rsidRPr="00544CEF" w:rsidRDefault="00544CEF" w:rsidP="00566956">
      <w:pPr>
        <w:ind w:firstLineChars="100" w:firstLine="210"/>
      </w:pPr>
      <w:r w:rsidRPr="00544CEF">
        <w:rPr>
          <w:rFonts w:hint="eastAsia"/>
        </w:rPr>
        <w:t>（</w:t>
      </w:r>
      <w:r w:rsidR="00566956">
        <w:rPr>
          <w:rFonts w:hint="eastAsia"/>
        </w:rPr>
        <w:t>９</w:t>
      </w:r>
      <w:r w:rsidRPr="00544CEF">
        <w:rPr>
          <w:rFonts w:hint="eastAsia"/>
        </w:rPr>
        <w:t>）広報・プロモーションに関する業務</w:t>
      </w:r>
      <w:r w:rsidRPr="00544CEF">
        <w:t xml:space="preserve"> </w:t>
      </w:r>
    </w:p>
    <w:p w14:paraId="2378A047" w14:textId="65BFA27A" w:rsidR="00544CEF" w:rsidRPr="00544CEF" w:rsidRDefault="00544CEF" w:rsidP="00566956">
      <w:pPr>
        <w:ind w:leftChars="200" w:left="735" w:hangingChars="150" w:hanging="315"/>
      </w:pPr>
      <w:r w:rsidRPr="00544CEF">
        <w:rPr>
          <w:rFonts w:hint="eastAsia"/>
        </w:rPr>
        <w:t>ア</w:t>
      </w:r>
      <w:r w:rsidRPr="00544CEF">
        <w:t xml:space="preserve"> </w:t>
      </w:r>
      <w:r w:rsidR="0076237F">
        <w:rPr>
          <w:rFonts w:hint="eastAsia"/>
        </w:rPr>
        <w:t>本町</w:t>
      </w:r>
      <w:r w:rsidRPr="00544CEF">
        <w:rPr>
          <w:rFonts w:hint="eastAsia"/>
        </w:rPr>
        <w:t>の魅力を広く発信し、認知度を向上させるとともに、寄附の使い道や返礼品等の効果的なＰＲに努め、より多くの寄附者に訴求すること。</w:t>
      </w:r>
      <w:r w:rsidRPr="00544CEF">
        <w:t xml:space="preserve"> </w:t>
      </w:r>
    </w:p>
    <w:p w14:paraId="0204F7E6" w14:textId="44E02751" w:rsidR="00544CEF" w:rsidRPr="00544CEF" w:rsidRDefault="00544CEF" w:rsidP="0076237F">
      <w:pPr>
        <w:ind w:leftChars="200" w:left="735" w:hangingChars="150" w:hanging="315"/>
      </w:pPr>
      <w:r w:rsidRPr="00544CEF">
        <w:rPr>
          <w:rFonts w:hint="eastAsia"/>
        </w:rPr>
        <w:t>イ</w:t>
      </w:r>
      <w:r w:rsidRPr="00544CEF">
        <w:t xml:space="preserve"> </w:t>
      </w:r>
      <w:r w:rsidR="0076237F" w:rsidRPr="0076237F">
        <w:rPr>
          <w:rFonts w:hint="eastAsia"/>
        </w:rPr>
        <w:t>寄附者の分析結果や人気の返礼品、市場の動向、受託者が有する独自のノウハウやアイデアを駆使し、ポータルサイトや各種媒体を活用しながら、寄附者から継続的に寄附いただける取組や新たな寄附者獲得につながる提案を行うこと。</w:t>
      </w:r>
    </w:p>
    <w:p w14:paraId="0346E46E" w14:textId="6CB39D22" w:rsidR="00544CEF" w:rsidRPr="00544CEF" w:rsidRDefault="0076237F" w:rsidP="00566956">
      <w:pPr>
        <w:ind w:leftChars="200" w:left="735" w:hangingChars="150" w:hanging="315"/>
      </w:pPr>
      <w:r>
        <w:rPr>
          <w:rFonts w:hint="eastAsia"/>
        </w:rPr>
        <w:t>ウ</w:t>
      </w:r>
      <w:r w:rsidR="00544CEF" w:rsidRPr="00544CEF">
        <w:t xml:space="preserve"> </w:t>
      </w:r>
      <w:r w:rsidR="00544CEF" w:rsidRPr="00544CEF">
        <w:rPr>
          <w:rFonts w:hint="eastAsia"/>
        </w:rPr>
        <w:t>使用する全ポータルサイトにおいて、必要に応じて特集の企画や記事等の作成を行</w:t>
      </w:r>
      <w:r w:rsidR="00544CEF" w:rsidRPr="00544CEF">
        <w:rPr>
          <w:rFonts w:hint="eastAsia"/>
        </w:rPr>
        <w:lastRenderedPageBreak/>
        <w:t>い、無料で応募できるキャンペーンは応募し対応を行うこと。</w:t>
      </w:r>
      <w:r w:rsidR="00544CEF" w:rsidRPr="00544CEF">
        <w:t xml:space="preserve"> </w:t>
      </w:r>
    </w:p>
    <w:p w14:paraId="51B6133F" w14:textId="5363260F" w:rsidR="00544CEF" w:rsidRPr="00544CEF" w:rsidRDefault="0076237F" w:rsidP="00566956">
      <w:pPr>
        <w:ind w:leftChars="200" w:left="735" w:hangingChars="150" w:hanging="315"/>
      </w:pPr>
      <w:r>
        <w:rPr>
          <w:rFonts w:hint="eastAsia"/>
        </w:rPr>
        <w:t>エ</w:t>
      </w:r>
      <w:r w:rsidR="00544CEF" w:rsidRPr="00544CEF">
        <w:t xml:space="preserve"> </w:t>
      </w:r>
      <w:r>
        <w:rPr>
          <w:rFonts w:hint="eastAsia"/>
        </w:rPr>
        <w:t>宇多津町</w:t>
      </w:r>
      <w:r w:rsidR="00544CEF" w:rsidRPr="00544CEF">
        <w:rPr>
          <w:rFonts w:hint="eastAsia"/>
        </w:rPr>
        <w:t>ふるさと納税返礼品等のカタログを作成し、希望者に対して送付すること。</w:t>
      </w:r>
      <w:r w:rsidR="00544CEF" w:rsidRPr="00544CEF">
        <w:t xml:space="preserve"> </w:t>
      </w:r>
    </w:p>
    <w:p w14:paraId="510D3613" w14:textId="3C36980C" w:rsidR="00544CEF" w:rsidRPr="00544CEF" w:rsidRDefault="0076237F" w:rsidP="00566956">
      <w:pPr>
        <w:ind w:leftChars="200" w:left="735" w:hangingChars="150" w:hanging="315"/>
      </w:pPr>
      <w:r>
        <w:rPr>
          <w:rFonts w:hint="eastAsia"/>
        </w:rPr>
        <w:t>オ</w:t>
      </w:r>
      <w:r w:rsidR="00544CEF" w:rsidRPr="00544CEF">
        <w:t xml:space="preserve"> </w:t>
      </w:r>
      <w:r w:rsidRPr="0076237F">
        <w:rPr>
          <w:rFonts w:hint="eastAsia"/>
        </w:rPr>
        <w:t>寄附の募集に要する費用を適切に管理するため、</w:t>
      </w:r>
      <w:r>
        <w:rPr>
          <w:rFonts w:hint="eastAsia"/>
        </w:rPr>
        <w:t>ＰＲ</w:t>
      </w:r>
      <w:r w:rsidRPr="0076237F">
        <w:t>は本町と協議の上実施するものとし、実施した</w:t>
      </w:r>
      <w:r w:rsidRPr="00544CEF">
        <w:rPr>
          <w:rFonts w:hint="eastAsia"/>
        </w:rPr>
        <w:t>ＰＲ</w:t>
      </w:r>
      <w:r w:rsidRPr="0076237F">
        <w:t>の具体的内容及び効果の分析結果等について報告すること。</w:t>
      </w:r>
      <w:r w:rsidR="00544CEF" w:rsidRPr="00544CEF">
        <w:t xml:space="preserve"> </w:t>
      </w:r>
    </w:p>
    <w:p w14:paraId="6C51AC6D" w14:textId="70302C41" w:rsidR="00544CEF" w:rsidRPr="00544CEF" w:rsidRDefault="0076237F" w:rsidP="00491686">
      <w:pPr>
        <w:ind w:firstLineChars="200" w:firstLine="420"/>
      </w:pPr>
      <w:r>
        <w:rPr>
          <w:rFonts w:hint="eastAsia"/>
        </w:rPr>
        <w:t>カ</w:t>
      </w:r>
      <w:r w:rsidR="00544CEF" w:rsidRPr="00544CEF">
        <w:t xml:space="preserve"> </w:t>
      </w:r>
      <w:r w:rsidR="00544CEF" w:rsidRPr="00544CEF">
        <w:rPr>
          <w:rFonts w:hint="eastAsia"/>
        </w:rPr>
        <w:t>プロモーションのために作成した成果物等の著作権は本</w:t>
      </w:r>
      <w:r>
        <w:rPr>
          <w:rFonts w:hint="eastAsia"/>
        </w:rPr>
        <w:t>町</w:t>
      </w:r>
      <w:r w:rsidR="00544CEF" w:rsidRPr="00544CEF">
        <w:rPr>
          <w:rFonts w:hint="eastAsia"/>
        </w:rPr>
        <w:t>へ帰属させること。</w:t>
      </w:r>
    </w:p>
    <w:p w14:paraId="1450CE35" w14:textId="5131C761" w:rsidR="00544CEF" w:rsidRPr="00544CEF" w:rsidRDefault="00544CEF" w:rsidP="00FE7C2B">
      <w:pPr>
        <w:ind w:leftChars="100" w:left="840" w:hangingChars="300" w:hanging="630"/>
      </w:pPr>
      <w:r w:rsidRPr="00544CEF">
        <w:rPr>
          <w:rFonts w:hint="eastAsia"/>
        </w:rPr>
        <w:t>（</w:t>
      </w:r>
      <w:r w:rsidR="00491686">
        <w:t>1</w:t>
      </w:r>
      <w:r w:rsidR="00491686">
        <w:rPr>
          <w:rFonts w:hint="eastAsia"/>
        </w:rPr>
        <w:t>0</w:t>
      </w:r>
      <w:r w:rsidRPr="00544CEF">
        <w:rPr>
          <w:rFonts w:hint="eastAsia"/>
        </w:rPr>
        <w:t>）その他ふるさと納税の推進に係る業務</w:t>
      </w:r>
      <w:r w:rsidRPr="00544CEF">
        <w:t xml:space="preserve"> </w:t>
      </w:r>
      <w:r w:rsidR="00FE7C2B" w:rsidRPr="00FE7C2B">
        <w:rPr>
          <w:rFonts w:hint="eastAsia"/>
        </w:rPr>
        <w:t>（寄附額増加などの効果が期待できる独自提案）</w:t>
      </w:r>
    </w:p>
    <w:p w14:paraId="7B037D6C" w14:textId="4025AD47" w:rsidR="00544CEF" w:rsidRPr="00544CEF" w:rsidRDefault="00544CEF" w:rsidP="00566956">
      <w:pPr>
        <w:ind w:leftChars="200" w:left="735" w:hangingChars="150" w:hanging="315"/>
      </w:pPr>
      <w:r w:rsidRPr="00544CEF">
        <w:rPr>
          <w:rFonts w:hint="eastAsia"/>
        </w:rPr>
        <w:t>ア</w:t>
      </w:r>
      <w:r w:rsidRPr="00544CEF">
        <w:t xml:space="preserve"> </w:t>
      </w:r>
      <w:r w:rsidR="00947B17">
        <w:rPr>
          <w:rFonts w:hint="eastAsia"/>
        </w:rPr>
        <w:t>ポータルサイトの利用が困難な方で本町</w:t>
      </w:r>
      <w:r w:rsidRPr="00544CEF">
        <w:rPr>
          <w:rFonts w:hint="eastAsia"/>
        </w:rPr>
        <w:t>への寄附を希望する場合において、受託者が作成するパンフレット及び返礼品のカタログを送付するとともに、払込取扱票や振込口座の案内を送付すること。</w:t>
      </w:r>
      <w:r w:rsidRPr="00544CEF">
        <w:t xml:space="preserve"> </w:t>
      </w:r>
    </w:p>
    <w:p w14:paraId="4FEFA4F3" w14:textId="77777777" w:rsidR="00544CEF" w:rsidRPr="00544CEF" w:rsidRDefault="00544CEF" w:rsidP="00566956">
      <w:pPr>
        <w:ind w:leftChars="200" w:left="735" w:hangingChars="150" w:hanging="315"/>
      </w:pPr>
      <w:r w:rsidRPr="00544CEF">
        <w:rPr>
          <w:rFonts w:hint="eastAsia"/>
        </w:rPr>
        <w:t>イ</w:t>
      </w:r>
      <w:r w:rsidRPr="00544CEF">
        <w:t xml:space="preserve"> </w:t>
      </w:r>
      <w:r w:rsidRPr="00544CEF">
        <w:rPr>
          <w:rFonts w:hint="eastAsia"/>
        </w:rPr>
        <w:t>国のふるさと納税の制度に改正等が生じた場合は、ポータルサイトへの掲載内容の変更や返礼品提供事業者への対応など、必要な対応を迅速かつ適切に行うこと。</w:t>
      </w:r>
      <w:r w:rsidRPr="00544CEF">
        <w:t xml:space="preserve"> </w:t>
      </w:r>
    </w:p>
    <w:p w14:paraId="3797DCEA" w14:textId="77777777" w:rsidR="00544CEF" w:rsidRPr="00544CEF" w:rsidRDefault="00544CEF" w:rsidP="00566956">
      <w:pPr>
        <w:ind w:firstLineChars="200" w:firstLine="420"/>
      </w:pPr>
      <w:r w:rsidRPr="00544CEF">
        <w:rPr>
          <w:rFonts w:hint="eastAsia"/>
        </w:rPr>
        <w:t>ウ</w:t>
      </w:r>
      <w:r w:rsidRPr="00544CEF">
        <w:t xml:space="preserve"> </w:t>
      </w:r>
      <w:r w:rsidRPr="00544CEF">
        <w:rPr>
          <w:rFonts w:hint="eastAsia"/>
        </w:rPr>
        <w:t>高額寄附者のリピーター確保に向けた施策を提案し、実施すること。</w:t>
      </w:r>
      <w:r w:rsidRPr="00544CEF">
        <w:t xml:space="preserve"> </w:t>
      </w:r>
    </w:p>
    <w:p w14:paraId="5802C04B" w14:textId="558D3C51" w:rsidR="00544CEF" w:rsidRPr="00544CEF" w:rsidRDefault="00544CEF" w:rsidP="00566956">
      <w:pPr>
        <w:ind w:leftChars="200" w:left="735" w:hangingChars="150" w:hanging="315"/>
      </w:pPr>
      <w:r w:rsidRPr="00544CEF">
        <w:rPr>
          <w:rFonts w:hint="eastAsia"/>
        </w:rPr>
        <w:t>エ</w:t>
      </w:r>
      <w:r w:rsidRPr="00544CEF">
        <w:t xml:space="preserve"> </w:t>
      </w:r>
      <w:r w:rsidRPr="00544CEF">
        <w:rPr>
          <w:rFonts w:hint="eastAsia"/>
        </w:rPr>
        <w:t>今後同様の業務を本</w:t>
      </w:r>
      <w:r w:rsidR="00947B17">
        <w:rPr>
          <w:rFonts w:hint="eastAsia"/>
        </w:rPr>
        <w:t>町</w:t>
      </w:r>
      <w:r w:rsidRPr="00544CEF">
        <w:rPr>
          <w:rFonts w:hint="eastAsia"/>
        </w:rPr>
        <w:t>が発注し受託者が変更となる場合は、次期受託者決定後、当該受託者への必要な引継ぎについて誠意をもって確実に行うこと。</w:t>
      </w:r>
      <w:r w:rsidRPr="00544CEF">
        <w:t xml:space="preserve"> </w:t>
      </w:r>
    </w:p>
    <w:p w14:paraId="7C97DB6D" w14:textId="77777777" w:rsidR="00544CEF" w:rsidRPr="00544CEF" w:rsidRDefault="00544CEF" w:rsidP="00566956">
      <w:pPr>
        <w:ind w:leftChars="200" w:left="735" w:hangingChars="150" w:hanging="315"/>
      </w:pPr>
      <w:r w:rsidRPr="00544CEF">
        <w:rPr>
          <w:rFonts w:hint="eastAsia"/>
        </w:rPr>
        <w:t>オ</w:t>
      </w:r>
      <w:r w:rsidRPr="00544CEF">
        <w:t xml:space="preserve"> </w:t>
      </w:r>
      <w:r w:rsidRPr="00544CEF">
        <w:rPr>
          <w:rFonts w:hint="eastAsia"/>
        </w:rPr>
        <w:t>返礼品提供事業者が返礼品掲載、発送、寄附者対応などを円滑に行えるよう必要に応じて支援及び助言を行うこと。</w:t>
      </w:r>
      <w:r w:rsidRPr="00544CEF">
        <w:t xml:space="preserve"> </w:t>
      </w:r>
    </w:p>
    <w:p w14:paraId="68C9F129" w14:textId="59436F27" w:rsidR="00544CEF" w:rsidRPr="00544CEF" w:rsidRDefault="00544CEF" w:rsidP="005315DB">
      <w:pPr>
        <w:ind w:leftChars="200" w:left="735" w:hangingChars="150" w:hanging="315"/>
      </w:pPr>
      <w:r w:rsidRPr="00736CAF">
        <w:rPr>
          <w:rFonts w:hint="eastAsia"/>
        </w:rPr>
        <w:t>カ</w:t>
      </w:r>
      <w:r w:rsidR="00736CAF" w:rsidRPr="00736CAF">
        <w:rPr>
          <w:rFonts w:hint="eastAsia"/>
        </w:rPr>
        <w:t xml:space="preserve"> </w:t>
      </w:r>
      <w:r w:rsidRPr="00736CAF">
        <w:rPr>
          <w:rFonts w:hint="eastAsia"/>
        </w:rPr>
        <w:t>経費節減や寄附者の利便性向上につながるサービスについては積極的に利用を提案し、返礼品提供事業者への支援及びサービスの管理を行うこと。</w:t>
      </w:r>
      <w:r w:rsidRPr="00544CEF">
        <w:t xml:space="preserve"> </w:t>
      </w:r>
    </w:p>
    <w:p w14:paraId="7399CACA" w14:textId="77777777" w:rsidR="00544CEF" w:rsidRPr="00544CEF" w:rsidRDefault="00544CEF" w:rsidP="00544CEF"/>
    <w:p w14:paraId="6E058D0F" w14:textId="7E881F8C" w:rsidR="00544CEF" w:rsidRPr="00544CEF" w:rsidRDefault="005315DB" w:rsidP="00544CEF">
      <w:r>
        <w:rPr>
          <w:rFonts w:hint="eastAsia"/>
        </w:rPr>
        <w:t xml:space="preserve">７． </w:t>
      </w:r>
      <w:r w:rsidR="00544CEF" w:rsidRPr="00544CEF">
        <w:t xml:space="preserve">再委託の禁止 </w:t>
      </w:r>
    </w:p>
    <w:p w14:paraId="020EF179" w14:textId="7BA8FC2A" w:rsidR="007244A0" w:rsidRDefault="00544CEF" w:rsidP="007244A0">
      <w:pPr>
        <w:ind w:leftChars="100" w:left="210" w:firstLineChars="100" w:firstLine="210"/>
      </w:pPr>
      <w:r w:rsidRPr="00544CEF">
        <w:rPr>
          <w:rFonts w:hint="eastAsia"/>
        </w:rPr>
        <w:t>受託者は本業務につい</w:t>
      </w:r>
      <w:r w:rsidR="007244A0">
        <w:rPr>
          <w:rFonts w:hint="eastAsia"/>
        </w:rPr>
        <w:t>て、一括して第三者に委託し又は請け負わせてはならない。ただし、町</w:t>
      </w:r>
      <w:r w:rsidRPr="00544CEF">
        <w:rPr>
          <w:rFonts w:hint="eastAsia"/>
        </w:rPr>
        <w:t>と協議の上、業務の一部を委託することができるものとする。</w:t>
      </w:r>
    </w:p>
    <w:p w14:paraId="4A064A22" w14:textId="77777777" w:rsidR="007244A0" w:rsidRPr="007244A0" w:rsidRDefault="007244A0" w:rsidP="007244A0"/>
    <w:p w14:paraId="5E8D524C" w14:textId="623D6BFA" w:rsidR="00544CEF" w:rsidRPr="00544CEF" w:rsidRDefault="00544CEF" w:rsidP="00544CEF">
      <w:r w:rsidRPr="00544CEF">
        <w:rPr>
          <w:rFonts w:hint="eastAsia"/>
        </w:rPr>
        <w:t>８</w:t>
      </w:r>
      <w:r w:rsidR="005315DB">
        <w:rPr>
          <w:rFonts w:hint="eastAsia"/>
        </w:rPr>
        <w:t>．</w:t>
      </w:r>
      <w:r w:rsidRPr="00544CEF">
        <w:t xml:space="preserve"> </w:t>
      </w:r>
      <w:r w:rsidRPr="00544CEF">
        <w:rPr>
          <w:rFonts w:hint="eastAsia"/>
        </w:rPr>
        <w:t>報告及び検査</w:t>
      </w:r>
      <w:r w:rsidRPr="00544CEF">
        <w:t xml:space="preserve"> </w:t>
      </w:r>
    </w:p>
    <w:p w14:paraId="4E4863A1" w14:textId="550D4B51" w:rsidR="00544CEF" w:rsidRPr="00544CEF" w:rsidRDefault="00544CEF" w:rsidP="007244A0">
      <w:pPr>
        <w:ind w:leftChars="100" w:left="735" w:hangingChars="250" w:hanging="525"/>
      </w:pPr>
      <w:r w:rsidRPr="00544CEF">
        <w:rPr>
          <w:rFonts w:hint="eastAsia"/>
        </w:rPr>
        <w:t>（</w:t>
      </w:r>
      <w:r w:rsidR="005315DB">
        <w:rPr>
          <w:rFonts w:hint="eastAsia"/>
        </w:rPr>
        <w:t>１</w:t>
      </w:r>
      <w:r w:rsidRPr="00544CEF">
        <w:rPr>
          <w:rFonts w:hint="eastAsia"/>
        </w:rPr>
        <w:t>）受</w:t>
      </w:r>
      <w:r w:rsidR="007244A0">
        <w:rPr>
          <w:rFonts w:hint="eastAsia"/>
        </w:rPr>
        <w:t>託者は、前月に実施した業務内容を業務報告書に取りまとめ、毎月本町</w:t>
      </w:r>
      <w:r w:rsidRPr="00544CEF">
        <w:rPr>
          <w:rFonts w:hint="eastAsia"/>
        </w:rPr>
        <w:t>に提出し、検査を受けるものとする。</w:t>
      </w:r>
      <w:r w:rsidRPr="00544CEF">
        <w:t xml:space="preserve"> </w:t>
      </w:r>
    </w:p>
    <w:p w14:paraId="37D0895D" w14:textId="2BD5A872" w:rsidR="00544CEF" w:rsidRPr="00544CEF" w:rsidRDefault="00544CEF" w:rsidP="007244A0">
      <w:pPr>
        <w:ind w:leftChars="100" w:left="735" w:hangingChars="250" w:hanging="525"/>
      </w:pPr>
      <w:r w:rsidRPr="00544CEF">
        <w:rPr>
          <w:rFonts w:hint="eastAsia"/>
        </w:rPr>
        <w:t>（</w:t>
      </w:r>
      <w:r w:rsidR="005315DB">
        <w:rPr>
          <w:rFonts w:hint="eastAsia"/>
        </w:rPr>
        <w:t>２</w:t>
      </w:r>
      <w:r w:rsidRPr="00544CEF">
        <w:rPr>
          <w:rFonts w:hint="eastAsia"/>
        </w:rPr>
        <w:t>）</w:t>
      </w:r>
      <w:r w:rsidR="007244A0">
        <w:rPr>
          <w:rFonts w:hint="eastAsia"/>
        </w:rPr>
        <w:t>町</w:t>
      </w:r>
      <w:r w:rsidRPr="00544CEF">
        <w:rPr>
          <w:rFonts w:hint="eastAsia"/>
        </w:rPr>
        <w:t>は、上記のほか必要があると認めるときは、受託者に対して委託業務の履行状況、その他必要事項について報告を求め、検査することができる。</w:t>
      </w:r>
    </w:p>
    <w:p w14:paraId="02CE4269" w14:textId="77777777" w:rsidR="007244A0" w:rsidRDefault="007244A0" w:rsidP="00544CEF"/>
    <w:p w14:paraId="563284E2" w14:textId="377AF322" w:rsidR="00544CEF" w:rsidRPr="00544CEF" w:rsidRDefault="00544CEF" w:rsidP="00544CEF">
      <w:r w:rsidRPr="00544CEF">
        <w:rPr>
          <w:rFonts w:hint="eastAsia"/>
        </w:rPr>
        <w:t>９</w:t>
      </w:r>
      <w:r w:rsidR="005315DB">
        <w:rPr>
          <w:rFonts w:hint="eastAsia"/>
        </w:rPr>
        <w:t>．</w:t>
      </w:r>
      <w:r w:rsidRPr="00544CEF">
        <w:t xml:space="preserve"> </w:t>
      </w:r>
      <w:r w:rsidRPr="00544CEF">
        <w:rPr>
          <w:rFonts w:hint="eastAsia"/>
        </w:rPr>
        <w:t>業務委託料</w:t>
      </w:r>
      <w:r w:rsidRPr="00544CEF">
        <w:t xml:space="preserve"> </w:t>
      </w:r>
    </w:p>
    <w:p w14:paraId="6B20B29B" w14:textId="7B81089E" w:rsidR="00544CEF" w:rsidRPr="00544CEF" w:rsidRDefault="00544CEF" w:rsidP="005315DB">
      <w:pPr>
        <w:ind w:firstLineChars="200" w:firstLine="420"/>
      </w:pPr>
      <w:r w:rsidRPr="00544CEF">
        <w:rPr>
          <w:rFonts w:hint="eastAsia"/>
        </w:rPr>
        <w:t>受託者に支払う経費は次のとおりとする。</w:t>
      </w:r>
    </w:p>
    <w:p w14:paraId="6070E2B6" w14:textId="0E72D3AB" w:rsidR="00544CEF" w:rsidRPr="00544CEF" w:rsidRDefault="00544CEF" w:rsidP="005315DB">
      <w:pPr>
        <w:ind w:firstLineChars="100" w:firstLine="210"/>
      </w:pPr>
      <w:r w:rsidRPr="00544CEF">
        <w:rPr>
          <w:rFonts w:hint="eastAsia"/>
        </w:rPr>
        <w:t>（</w:t>
      </w:r>
      <w:r w:rsidR="005315DB">
        <w:rPr>
          <w:rFonts w:hint="eastAsia"/>
        </w:rPr>
        <w:t>１</w:t>
      </w:r>
      <w:r w:rsidRPr="00544CEF">
        <w:rPr>
          <w:rFonts w:hint="eastAsia"/>
        </w:rPr>
        <w:t>）基本委託料</w:t>
      </w:r>
      <w:r w:rsidRPr="00544CEF">
        <w:t xml:space="preserve"> </w:t>
      </w:r>
    </w:p>
    <w:p w14:paraId="65B64A70" w14:textId="2118ADDE" w:rsidR="00544CEF" w:rsidRPr="00544CEF" w:rsidRDefault="00544CEF" w:rsidP="005315DB">
      <w:pPr>
        <w:ind w:firstLineChars="200" w:firstLine="420"/>
      </w:pPr>
      <w:r w:rsidRPr="00544CEF">
        <w:rPr>
          <w:rFonts w:hint="eastAsia"/>
        </w:rPr>
        <w:t>ア</w:t>
      </w:r>
      <w:r w:rsidRPr="00544CEF">
        <w:t xml:space="preserve"> </w:t>
      </w:r>
      <w:r w:rsidRPr="00544CEF">
        <w:rPr>
          <w:rFonts w:hint="eastAsia"/>
        </w:rPr>
        <w:t>寄附金額に対する一定割合とする（委託料率の上限は税抜</w:t>
      </w:r>
      <w:r w:rsidR="007244A0">
        <w:rPr>
          <w:rFonts w:hint="eastAsia"/>
        </w:rPr>
        <w:t>６％</w:t>
      </w:r>
      <w:r w:rsidRPr="00544CEF">
        <w:rPr>
          <w:rFonts w:hint="eastAsia"/>
        </w:rPr>
        <w:t>とする）。</w:t>
      </w:r>
      <w:r w:rsidRPr="00544CEF">
        <w:t xml:space="preserve"> </w:t>
      </w:r>
    </w:p>
    <w:p w14:paraId="1D52A13A" w14:textId="3AA0A82F" w:rsidR="00544CEF" w:rsidRDefault="00544CEF" w:rsidP="005315DB">
      <w:pPr>
        <w:ind w:leftChars="200" w:left="735" w:hangingChars="150" w:hanging="315"/>
      </w:pPr>
      <w:r w:rsidRPr="00544CEF">
        <w:rPr>
          <w:rFonts w:hint="eastAsia"/>
        </w:rPr>
        <w:t>イ</w:t>
      </w:r>
      <w:r w:rsidRPr="00544CEF">
        <w:t xml:space="preserve"> </w:t>
      </w:r>
      <w:r w:rsidRPr="00544CEF">
        <w:rPr>
          <w:rFonts w:hint="eastAsia"/>
        </w:rPr>
        <w:t>本項（</w:t>
      </w:r>
      <w:r w:rsidR="005315DB">
        <w:rPr>
          <w:rFonts w:hint="eastAsia"/>
        </w:rPr>
        <w:t>２</w:t>
      </w:r>
      <w:r w:rsidRPr="00544CEF">
        <w:rPr>
          <w:rFonts w:hint="eastAsia"/>
        </w:rPr>
        <w:t>）～（</w:t>
      </w:r>
      <w:r w:rsidR="005315DB">
        <w:rPr>
          <w:rFonts w:hint="eastAsia"/>
        </w:rPr>
        <w:t>５</w:t>
      </w:r>
      <w:r w:rsidRPr="00544CEF">
        <w:rPr>
          <w:rFonts w:hint="eastAsia"/>
        </w:rPr>
        <w:t>）に記載する経費を除き、本業務の履行に必要な経費。ただし、本</w:t>
      </w:r>
      <w:r w:rsidR="007244A0">
        <w:rPr>
          <w:rFonts w:hint="eastAsia"/>
        </w:rPr>
        <w:t>町</w:t>
      </w:r>
      <w:r w:rsidRPr="00544CEF">
        <w:rPr>
          <w:rFonts w:hint="eastAsia"/>
        </w:rPr>
        <w:t>が直接契約する各ポータルサイトにかかる経費及びクレジット決済等にかかる経費等はこれに含まない。</w:t>
      </w:r>
      <w:bookmarkStart w:id="0" w:name="_GoBack"/>
      <w:bookmarkEnd w:id="0"/>
    </w:p>
    <w:p w14:paraId="3C21FE69" w14:textId="3F16CF1D" w:rsidR="00BF215A" w:rsidRPr="00544CEF" w:rsidRDefault="00BF215A" w:rsidP="005315DB">
      <w:pPr>
        <w:ind w:leftChars="200" w:left="735" w:hangingChars="150" w:hanging="315"/>
      </w:pPr>
      <w:r>
        <w:rPr>
          <w:rFonts w:hint="eastAsia"/>
        </w:rPr>
        <w:t xml:space="preserve">ウ </w:t>
      </w:r>
      <w:r w:rsidRPr="00736CAF">
        <w:rPr>
          <w:rFonts w:hint="eastAsia"/>
        </w:rPr>
        <w:t>寄附受領証明書等の送付業務費用は、送付件数に決まった額を乗じて得た額とする。</w:t>
      </w:r>
      <w:r w:rsidRPr="00736CAF">
        <w:t xml:space="preserve"> </w:t>
      </w:r>
      <w:r w:rsidRPr="00736CAF">
        <w:lastRenderedPageBreak/>
        <w:t>また、ワンストップ特例申請書の受付処理業務費用は、ワンストップ特例申請書の受付件数に決まった額を乗じて得た額とする。</w:t>
      </w:r>
    </w:p>
    <w:p w14:paraId="05FFEF30" w14:textId="0433CD57" w:rsidR="00544CEF" w:rsidRPr="00544CEF" w:rsidRDefault="00544CEF" w:rsidP="005315DB">
      <w:pPr>
        <w:ind w:firstLineChars="100" w:firstLine="210"/>
      </w:pPr>
      <w:r w:rsidRPr="00544CEF">
        <w:rPr>
          <w:rFonts w:hint="eastAsia"/>
        </w:rPr>
        <w:t>（</w:t>
      </w:r>
      <w:r w:rsidR="005315DB">
        <w:rPr>
          <w:rFonts w:hint="eastAsia"/>
        </w:rPr>
        <w:t>２</w:t>
      </w:r>
      <w:r w:rsidRPr="00544CEF">
        <w:rPr>
          <w:rFonts w:hint="eastAsia"/>
        </w:rPr>
        <w:t>）返礼品調達費</w:t>
      </w:r>
      <w:r w:rsidRPr="00544CEF">
        <w:t xml:space="preserve"> </w:t>
      </w:r>
    </w:p>
    <w:p w14:paraId="4687B1FE" w14:textId="68B0AE04" w:rsidR="00544CEF" w:rsidRPr="00544CEF" w:rsidRDefault="00544CEF" w:rsidP="005315DB">
      <w:pPr>
        <w:ind w:firstLineChars="100" w:firstLine="210"/>
      </w:pPr>
      <w:r w:rsidRPr="00544CEF">
        <w:rPr>
          <w:rFonts w:hint="eastAsia"/>
        </w:rPr>
        <w:t>（</w:t>
      </w:r>
      <w:r w:rsidR="005315DB">
        <w:rPr>
          <w:rFonts w:hint="eastAsia"/>
        </w:rPr>
        <w:t>３</w:t>
      </w:r>
      <w:r w:rsidRPr="00544CEF">
        <w:rPr>
          <w:rFonts w:hint="eastAsia"/>
        </w:rPr>
        <w:t>）返礼品送料</w:t>
      </w:r>
      <w:r w:rsidRPr="00544CEF">
        <w:t xml:space="preserve"> </w:t>
      </w:r>
    </w:p>
    <w:p w14:paraId="2B07083D" w14:textId="4CE3CC4B" w:rsidR="00544CEF" w:rsidRPr="00544CEF" w:rsidRDefault="00544CEF" w:rsidP="005315DB">
      <w:pPr>
        <w:ind w:firstLineChars="100" w:firstLine="210"/>
      </w:pPr>
      <w:r w:rsidRPr="00544CEF">
        <w:rPr>
          <w:rFonts w:hint="eastAsia"/>
        </w:rPr>
        <w:t>（</w:t>
      </w:r>
      <w:r w:rsidR="005315DB">
        <w:rPr>
          <w:rFonts w:hint="eastAsia"/>
        </w:rPr>
        <w:t>４</w:t>
      </w:r>
      <w:r w:rsidRPr="00544CEF">
        <w:rPr>
          <w:rFonts w:hint="eastAsia"/>
        </w:rPr>
        <w:t>）お礼状及び受領証関連費</w:t>
      </w:r>
      <w:r w:rsidRPr="00544CEF">
        <w:t xml:space="preserve"> </w:t>
      </w:r>
    </w:p>
    <w:p w14:paraId="47D3E327" w14:textId="41DA2F29" w:rsidR="00544CEF" w:rsidRPr="00544CEF" w:rsidRDefault="00544CEF" w:rsidP="005315DB">
      <w:pPr>
        <w:ind w:firstLineChars="100" w:firstLine="210"/>
      </w:pPr>
      <w:r w:rsidRPr="00544CEF">
        <w:rPr>
          <w:rFonts w:hint="eastAsia"/>
        </w:rPr>
        <w:t>（</w:t>
      </w:r>
      <w:r w:rsidR="005315DB">
        <w:rPr>
          <w:rFonts w:hint="eastAsia"/>
        </w:rPr>
        <w:t>５</w:t>
      </w:r>
      <w:r w:rsidRPr="00544CEF">
        <w:rPr>
          <w:rFonts w:hint="eastAsia"/>
        </w:rPr>
        <w:t>）ワンストップ特例申請関連費</w:t>
      </w:r>
      <w:r w:rsidRPr="00544CEF">
        <w:t xml:space="preserve"> </w:t>
      </w:r>
    </w:p>
    <w:p w14:paraId="30DBC409" w14:textId="77777777" w:rsidR="007244A0" w:rsidRDefault="007244A0" w:rsidP="00544CEF"/>
    <w:p w14:paraId="26BE2497" w14:textId="5DF23B5A" w:rsidR="00544CEF" w:rsidRPr="00544CEF" w:rsidRDefault="00544CEF" w:rsidP="00544CEF">
      <w:r w:rsidRPr="00544CEF">
        <w:t>10</w:t>
      </w:r>
      <w:r w:rsidR="005315DB">
        <w:rPr>
          <w:rFonts w:hint="eastAsia"/>
        </w:rPr>
        <w:t>．</w:t>
      </w:r>
      <w:r w:rsidRPr="00544CEF">
        <w:t xml:space="preserve"> </w:t>
      </w:r>
      <w:r w:rsidRPr="00544CEF">
        <w:rPr>
          <w:rFonts w:hint="eastAsia"/>
        </w:rPr>
        <w:t>委託料の支払い</w:t>
      </w:r>
    </w:p>
    <w:p w14:paraId="266013FA" w14:textId="4EC85CAB" w:rsidR="0061016E" w:rsidRDefault="0061016E" w:rsidP="0061016E">
      <w:pPr>
        <w:ind w:leftChars="100" w:left="210" w:firstLineChars="100" w:firstLine="210"/>
      </w:pPr>
      <w:r w:rsidRPr="0061016E">
        <w:rPr>
          <w:rFonts w:hint="eastAsia"/>
        </w:rPr>
        <w:t>委託料の支払いについては、原則１か月ごとに行う。本町は正当な請求書を受理したときは、当該請求書を受理した日から起算して原則</w:t>
      </w:r>
      <w:r w:rsidRPr="0061016E">
        <w:t>30日以内に、受託者に支払うものとする。やむを得ない事由により、支払いに遅延が生じる場合は、事前に受託者に通知することにより、支払期限を延長することができる。</w:t>
      </w:r>
    </w:p>
    <w:p w14:paraId="7797FC10" w14:textId="77777777" w:rsidR="0061016E" w:rsidRDefault="0061016E" w:rsidP="0061016E"/>
    <w:p w14:paraId="49FD1CAD" w14:textId="51EB7136" w:rsidR="00544CEF" w:rsidRPr="00544CEF" w:rsidRDefault="00544CEF" w:rsidP="00544CEF">
      <w:r w:rsidRPr="00544CEF">
        <w:t>11</w:t>
      </w:r>
      <w:r w:rsidR="005315DB">
        <w:rPr>
          <w:rFonts w:hint="eastAsia"/>
        </w:rPr>
        <w:t>．</w:t>
      </w:r>
      <w:r w:rsidRPr="00544CEF">
        <w:t xml:space="preserve"> </w:t>
      </w:r>
      <w:r w:rsidRPr="00544CEF">
        <w:rPr>
          <w:rFonts w:hint="eastAsia"/>
        </w:rPr>
        <w:t>返礼品の調達・発送等にかかる瑕疵担保責任</w:t>
      </w:r>
      <w:r w:rsidRPr="00544CEF">
        <w:t xml:space="preserve"> </w:t>
      </w:r>
    </w:p>
    <w:p w14:paraId="0E41F490" w14:textId="710A299F" w:rsidR="00544CEF" w:rsidRPr="00544CEF" w:rsidRDefault="00544CEF" w:rsidP="005315DB">
      <w:pPr>
        <w:ind w:firstLineChars="100" w:firstLine="210"/>
      </w:pPr>
      <w:r w:rsidRPr="00544CEF">
        <w:rPr>
          <w:rFonts w:hint="eastAsia"/>
        </w:rPr>
        <w:t>（</w:t>
      </w:r>
      <w:r w:rsidR="005315DB">
        <w:rPr>
          <w:rFonts w:hint="eastAsia"/>
        </w:rPr>
        <w:t>１</w:t>
      </w:r>
      <w:r w:rsidR="0061016E">
        <w:rPr>
          <w:rFonts w:hint="eastAsia"/>
        </w:rPr>
        <w:t>）本町</w:t>
      </w:r>
      <w:r w:rsidRPr="00544CEF">
        <w:rPr>
          <w:rFonts w:hint="eastAsia"/>
        </w:rPr>
        <w:t>は、寄附者に対し、返礼品の調達・発送等にかかる瑕疵担保責任を負わない。</w:t>
      </w:r>
      <w:r w:rsidRPr="00544CEF">
        <w:t xml:space="preserve"> </w:t>
      </w:r>
    </w:p>
    <w:p w14:paraId="134FF861" w14:textId="298C7B2B" w:rsidR="00544CEF" w:rsidRPr="00544CEF" w:rsidRDefault="00544CEF" w:rsidP="005315DB">
      <w:pPr>
        <w:ind w:firstLineChars="100" w:firstLine="210"/>
      </w:pPr>
      <w:r w:rsidRPr="00544CEF">
        <w:rPr>
          <w:rFonts w:hint="eastAsia"/>
        </w:rPr>
        <w:t>（</w:t>
      </w:r>
      <w:r w:rsidR="005315DB">
        <w:rPr>
          <w:rFonts w:hint="eastAsia"/>
        </w:rPr>
        <w:t>２</w:t>
      </w:r>
      <w:r w:rsidRPr="00544CEF">
        <w:rPr>
          <w:rFonts w:hint="eastAsia"/>
        </w:rPr>
        <w:t>）受託者は、寄附者に対し、返礼品の調達・発送等にかかる瑕疵担保責任を負う。</w:t>
      </w:r>
      <w:r w:rsidRPr="00544CEF">
        <w:t xml:space="preserve"> </w:t>
      </w:r>
    </w:p>
    <w:p w14:paraId="3EF010AE" w14:textId="77777777" w:rsidR="007244A0" w:rsidRDefault="007244A0" w:rsidP="00544CEF"/>
    <w:p w14:paraId="7DF86053" w14:textId="7E87E884" w:rsidR="00544CEF" w:rsidRPr="00544CEF" w:rsidRDefault="00544CEF" w:rsidP="00544CEF">
      <w:r w:rsidRPr="00544CEF">
        <w:t>12</w:t>
      </w:r>
      <w:r w:rsidR="005315DB">
        <w:rPr>
          <w:rFonts w:hint="eastAsia"/>
        </w:rPr>
        <w:t>．</w:t>
      </w:r>
      <w:r w:rsidRPr="00544CEF">
        <w:t xml:space="preserve"> </w:t>
      </w:r>
      <w:r w:rsidRPr="00544CEF">
        <w:rPr>
          <w:rFonts w:hint="eastAsia"/>
        </w:rPr>
        <w:t>法令遵守及び個人情報の管理</w:t>
      </w:r>
      <w:r w:rsidRPr="00544CEF">
        <w:t xml:space="preserve"> </w:t>
      </w:r>
    </w:p>
    <w:p w14:paraId="3C944E1B" w14:textId="1090BB26" w:rsidR="00544CEF" w:rsidRPr="00544CEF" w:rsidRDefault="00544CEF" w:rsidP="005315DB">
      <w:pPr>
        <w:ind w:firstLineChars="100" w:firstLine="210"/>
      </w:pPr>
      <w:r w:rsidRPr="00544CEF">
        <w:rPr>
          <w:rFonts w:hint="eastAsia"/>
        </w:rPr>
        <w:t>（</w:t>
      </w:r>
      <w:r w:rsidR="005315DB">
        <w:rPr>
          <w:rFonts w:hint="eastAsia"/>
        </w:rPr>
        <w:t>１</w:t>
      </w:r>
      <w:r w:rsidRPr="00544CEF">
        <w:rPr>
          <w:rFonts w:hint="eastAsia"/>
        </w:rPr>
        <w:t>）平成</w:t>
      </w:r>
      <w:r w:rsidRPr="00544CEF">
        <w:t>31</w:t>
      </w:r>
      <w:r w:rsidRPr="00544CEF">
        <w:rPr>
          <w:rFonts w:hint="eastAsia"/>
        </w:rPr>
        <w:t>年総務省告示第</w:t>
      </w:r>
      <w:r w:rsidRPr="00544CEF">
        <w:t>179</w:t>
      </w:r>
      <w:r w:rsidRPr="00544CEF">
        <w:rPr>
          <w:rFonts w:hint="eastAsia"/>
        </w:rPr>
        <w:t>号など国が定めた基準を遵守すること。</w:t>
      </w:r>
      <w:r w:rsidRPr="00544CEF">
        <w:t xml:space="preserve"> </w:t>
      </w:r>
    </w:p>
    <w:p w14:paraId="208548B0" w14:textId="0EEA88F2" w:rsidR="00544CEF" w:rsidRPr="00544CEF" w:rsidRDefault="00544CEF" w:rsidP="005315DB">
      <w:pPr>
        <w:ind w:firstLineChars="100" w:firstLine="210"/>
      </w:pPr>
      <w:r w:rsidRPr="00544CEF">
        <w:rPr>
          <w:rFonts w:hint="eastAsia"/>
        </w:rPr>
        <w:t>（</w:t>
      </w:r>
      <w:r w:rsidR="005315DB">
        <w:rPr>
          <w:rFonts w:hint="eastAsia"/>
        </w:rPr>
        <w:t>２</w:t>
      </w:r>
      <w:r w:rsidRPr="00544CEF">
        <w:rPr>
          <w:rFonts w:hint="eastAsia"/>
        </w:rPr>
        <w:t>）地方自治法、同法施行令、地方税法等の関係法令を遵守すること。</w:t>
      </w:r>
      <w:r w:rsidRPr="00544CEF">
        <w:t xml:space="preserve"> </w:t>
      </w:r>
    </w:p>
    <w:p w14:paraId="6E2FE92F" w14:textId="2C92C899" w:rsidR="00544CEF" w:rsidRPr="00544CEF" w:rsidRDefault="00544CEF" w:rsidP="005315DB">
      <w:pPr>
        <w:ind w:leftChars="100" w:left="735" w:hangingChars="250" w:hanging="525"/>
      </w:pPr>
      <w:r w:rsidRPr="00544CEF">
        <w:rPr>
          <w:rFonts w:hint="eastAsia"/>
        </w:rPr>
        <w:t>（</w:t>
      </w:r>
      <w:r w:rsidR="005315DB" w:rsidRPr="00FE7C2B">
        <w:rPr>
          <w:rFonts w:hint="eastAsia"/>
        </w:rPr>
        <w:t>３</w:t>
      </w:r>
      <w:r w:rsidRPr="00FE7C2B">
        <w:rPr>
          <w:rFonts w:hint="eastAsia"/>
        </w:rPr>
        <w:t>）業務上取得した個人情報の取り扱いについては、個人情報の保護に関する法律及び</w:t>
      </w:r>
      <w:r w:rsidR="0061016E" w:rsidRPr="00FE7C2B">
        <w:rPr>
          <w:rFonts w:hint="eastAsia"/>
        </w:rPr>
        <w:t>宇多津町</w:t>
      </w:r>
      <w:r w:rsidRPr="00FE7C2B">
        <w:rPr>
          <w:rFonts w:hint="eastAsia"/>
        </w:rPr>
        <w:t>個人情報</w:t>
      </w:r>
      <w:r w:rsidR="00736CAF" w:rsidRPr="00FE7C2B">
        <w:rPr>
          <w:rFonts w:hint="eastAsia"/>
        </w:rPr>
        <w:t>の</w:t>
      </w:r>
      <w:r w:rsidRPr="00FE7C2B">
        <w:rPr>
          <w:rFonts w:hint="eastAsia"/>
        </w:rPr>
        <w:t>保護</w:t>
      </w:r>
      <w:r w:rsidR="00736CAF" w:rsidRPr="00FE7C2B">
        <w:rPr>
          <w:rFonts w:hint="eastAsia"/>
        </w:rPr>
        <w:t>に関する</w:t>
      </w:r>
      <w:r w:rsidRPr="00FE7C2B">
        <w:rPr>
          <w:rFonts w:hint="eastAsia"/>
        </w:rPr>
        <w:t>法</w:t>
      </w:r>
      <w:r w:rsidR="00736CAF" w:rsidRPr="00FE7C2B">
        <w:rPr>
          <w:rFonts w:hint="eastAsia"/>
        </w:rPr>
        <w:t>律</w:t>
      </w:r>
      <w:r w:rsidRPr="00FE7C2B">
        <w:rPr>
          <w:rFonts w:hint="eastAsia"/>
        </w:rPr>
        <w:t>施行条例等</w:t>
      </w:r>
      <w:r w:rsidRPr="00544CEF">
        <w:rPr>
          <w:rFonts w:hint="eastAsia"/>
        </w:rPr>
        <w:t>を遵守し、保護の徹底を図らなければならない。また、本委託業務終了後はまたは解約後も同様とする。なお、あらかじめ事前に承認を得た再委託事業者も同様とする。</w:t>
      </w:r>
      <w:r w:rsidRPr="00544CEF">
        <w:t xml:space="preserve"> </w:t>
      </w:r>
    </w:p>
    <w:p w14:paraId="212C2D94" w14:textId="3B080CA3" w:rsidR="00544CEF" w:rsidRPr="00544CEF" w:rsidRDefault="00544CEF" w:rsidP="00BF215A">
      <w:pPr>
        <w:ind w:leftChars="100" w:left="735" w:hangingChars="250" w:hanging="525"/>
      </w:pPr>
      <w:r w:rsidRPr="00544CEF">
        <w:rPr>
          <w:rFonts w:hint="eastAsia"/>
        </w:rPr>
        <w:t>（</w:t>
      </w:r>
      <w:r w:rsidR="005315DB">
        <w:rPr>
          <w:rFonts w:hint="eastAsia"/>
        </w:rPr>
        <w:t>４</w:t>
      </w:r>
      <w:r w:rsidRPr="00544CEF">
        <w:rPr>
          <w:rFonts w:hint="eastAsia"/>
        </w:rPr>
        <w:t>）前項で取り扱う個人情報に加え、特定個人情報を取り扱うことから、</w:t>
      </w:r>
      <w:r w:rsidR="00BF215A" w:rsidRPr="00BF215A">
        <w:rPr>
          <w:rFonts w:hint="eastAsia"/>
        </w:rPr>
        <w:t>受託者は、行政手続における特定の個人を識別するための番号の利用等に関する法律（平成</w:t>
      </w:r>
      <w:r w:rsidR="00BF215A" w:rsidRPr="00BF215A">
        <w:t>25 年法律第27 号）、個人情報保護委員会が定める特定個人情報の適正な取扱いに関するガイドライン等、特定個人情報等の取扱いに関する法令等を遵守しなければならない。</w:t>
      </w:r>
    </w:p>
    <w:p w14:paraId="540B0774" w14:textId="77777777" w:rsidR="0061016E" w:rsidRDefault="0061016E" w:rsidP="00544CEF"/>
    <w:p w14:paraId="36DD4F26" w14:textId="0BAF02CC" w:rsidR="00544CEF" w:rsidRPr="00544CEF" w:rsidRDefault="00544CEF" w:rsidP="00544CEF">
      <w:r w:rsidRPr="00544CEF">
        <w:t>13</w:t>
      </w:r>
      <w:r w:rsidR="005315DB">
        <w:rPr>
          <w:rFonts w:hint="eastAsia"/>
        </w:rPr>
        <w:t>．</w:t>
      </w:r>
      <w:r w:rsidRPr="00544CEF">
        <w:t xml:space="preserve"> </w:t>
      </w:r>
      <w:r w:rsidRPr="00544CEF">
        <w:rPr>
          <w:rFonts w:hint="eastAsia"/>
        </w:rPr>
        <w:t>情報セキュリティの保護</w:t>
      </w:r>
      <w:r w:rsidRPr="00544CEF">
        <w:t xml:space="preserve"> </w:t>
      </w:r>
    </w:p>
    <w:p w14:paraId="63322A1D" w14:textId="77777777" w:rsidR="00544CEF" w:rsidRPr="00544CEF" w:rsidRDefault="00544CEF" w:rsidP="005315DB">
      <w:pPr>
        <w:ind w:leftChars="100" w:left="210" w:firstLineChars="100" w:firstLine="210"/>
      </w:pPr>
      <w:r w:rsidRPr="00544CEF">
        <w:rPr>
          <w:rFonts w:hint="eastAsia"/>
        </w:rPr>
        <w:t>委託業務の履行にあたり、個人情報を含む情報の取り扱いについて、情報セキュリティの重要性を認識し、情報の漏洩、紛失、盗難、改ざんその他事故等から保護するため、適切な管理を行うこと。</w:t>
      </w:r>
      <w:r w:rsidRPr="00544CEF">
        <w:t xml:space="preserve"> </w:t>
      </w:r>
    </w:p>
    <w:p w14:paraId="036C5AAE" w14:textId="77777777" w:rsidR="00736CAF" w:rsidRDefault="00736CAF" w:rsidP="00544CEF"/>
    <w:p w14:paraId="29BA7DBA" w14:textId="251683A7" w:rsidR="00230DE9" w:rsidRDefault="00230DE9" w:rsidP="00544CEF">
      <w:r w:rsidRPr="00544CEF">
        <w:t>14</w:t>
      </w:r>
      <w:r>
        <w:rPr>
          <w:rFonts w:hint="eastAsia"/>
        </w:rPr>
        <w:t>．</w:t>
      </w:r>
      <w:r w:rsidRPr="00544CEF">
        <w:t xml:space="preserve"> </w:t>
      </w:r>
      <w:r>
        <w:rPr>
          <w:rFonts w:hint="eastAsia"/>
        </w:rPr>
        <w:t>契約の解除</w:t>
      </w:r>
    </w:p>
    <w:p w14:paraId="2E19D798" w14:textId="3DD63CBC" w:rsidR="00230DE9" w:rsidRDefault="00230DE9" w:rsidP="00230DE9">
      <w:pPr>
        <w:ind w:leftChars="100" w:left="210" w:firstLineChars="100" w:firstLine="210"/>
      </w:pPr>
      <w:r w:rsidRPr="00230DE9">
        <w:t xml:space="preserve">本町及び受託者は、相手方が契約の条項に違反し、相当の期間を定めて催告したにもかかわらず当該違反が是正されないときは、契約の全部又は一部を解除することができる。  </w:t>
      </w:r>
    </w:p>
    <w:p w14:paraId="268AF87A" w14:textId="463F8F35" w:rsidR="00230DE9" w:rsidRDefault="00230DE9" w:rsidP="00544CEF"/>
    <w:p w14:paraId="1686750D" w14:textId="7142486D" w:rsidR="00544CEF" w:rsidRPr="00544CEF" w:rsidRDefault="00230DE9" w:rsidP="00544CEF">
      <w:r>
        <w:t>1</w:t>
      </w:r>
      <w:r>
        <w:rPr>
          <w:rFonts w:hint="eastAsia"/>
        </w:rPr>
        <w:t>5</w:t>
      </w:r>
      <w:r w:rsidR="005315DB">
        <w:rPr>
          <w:rFonts w:hint="eastAsia"/>
        </w:rPr>
        <w:t>．</w:t>
      </w:r>
      <w:r w:rsidR="00544CEF" w:rsidRPr="00544CEF">
        <w:t xml:space="preserve"> </w:t>
      </w:r>
      <w:r w:rsidR="00544CEF" w:rsidRPr="00544CEF">
        <w:rPr>
          <w:rFonts w:hint="eastAsia"/>
        </w:rPr>
        <w:t>損害賠償</w:t>
      </w:r>
      <w:r w:rsidR="00544CEF" w:rsidRPr="00544CEF">
        <w:t xml:space="preserve"> </w:t>
      </w:r>
    </w:p>
    <w:p w14:paraId="3F453762" w14:textId="6852732C" w:rsidR="00544CEF" w:rsidRPr="00544CEF" w:rsidRDefault="00544CEF" w:rsidP="005315DB">
      <w:pPr>
        <w:ind w:leftChars="100" w:left="210" w:firstLineChars="100" w:firstLine="210"/>
      </w:pPr>
      <w:r w:rsidRPr="00544CEF">
        <w:rPr>
          <w:rFonts w:hint="eastAsia"/>
        </w:rPr>
        <w:t>委託業務の実施にあた</w:t>
      </w:r>
      <w:r w:rsidR="00BF215A">
        <w:rPr>
          <w:rFonts w:hint="eastAsia"/>
        </w:rPr>
        <w:t>っ</w:t>
      </w:r>
      <w:r w:rsidRPr="00544CEF">
        <w:rPr>
          <w:rFonts w:hint="eastAsia"/>
        </w:rPr>
        <w:t>て発生した損害（第三者に与えた損害を含む）について、賠償の責任を負うこと。ただし、その損害のうち、返礼品提供事業者、寄附者、または第三者の責めに帰する事由により生じたものについてはこの限りではない。</w:t>
      </w:r>
    </w:p>
    <w:p w14:paraId="5D6A8543" w14:textId="77777777" w:rsidR="00544CEF" w:rsidRPr="00544CEF" w:rsidRDefault="00544CEF" w:rsidP="00544CEF"/>
    <w:p w14:paraId="5A87534C" w14:textId="33433684" w:rsidR="00544CEF" w:rsidRPr="00544CEF" w:rsidRDefault="00230DE9" w:rsidP="00544CEF">
      <w:r>
        <w:t>1</w:t>
      </w:r>
      <w:r>
        <w:rPr>
          <w:rFonts w:hint="eastAsia"/>
        </w:rPr>
        <w:t>6</w:t>
      </w:r>
      <w:r w:rsidR="005315DB">
        <w:rPr>
          <w:rFonts w:hint="eastAsia"/>
        </w:rPr>
        <w:t>．</w:t>
      </w:r>
      <w:r w:rsidR="00544CEF" w:rsidRPr="00544CEF">
        <w:t xml:space="preserve"> その他 </w:t>
      </w:r>
    </w:p>
    <w:p w14:paraId="7A248C09" w14:textId="78FE3204" w:rsidR="00544CEF" w:rsidRPr="00544CEF" w:rsidRDefault="00544CEF" w:rsidP="005D5466">
      <w:pPr>
        <w:ind w:leftChars="100" w:left="735" w:hangingChars="250" w:hanging="525"/>
      </w:pPr>
      <w:r w:rsidRPr="00544CEF">
        <w:rPr>
          <w:rFonts w:hint="eastAsia"/>
        </w:rPr>
        <w:t>（</w:t>
      </w:r>
      <w:r w:rsidR="005D5466">
        <w:rPr>
          <w:rFonts w:hint="eastAsia"/>
        </w:rPr>
        <w:t>１</w:t>
      </w:r>
      <w:r w:rsidRPr="00544CEF">
        <w:rPr>
          <w:rFonts w:hint="eastAsia"/>
        </w:rPr>
        <w:t>）委託業務内容については、仕様書に基づく内容とするとともに受託者選定時に提案した内容を遵守し実施すること。</w:t>
      </w:r>
      <w:r w:rsidRPr="00544CEF">
        <w:t xml:space="preserve"> </w:t>
      </w:r>
    </w:p>
    <w:p w14:paraId="646E6DBD" w14:textId="6854885C" w:rsidR="00544CEF" w:rsidRPr="00544CEF" w:rsidRDefault="00544CEF" w:rsidP="005D5466">
      <w:pPr>
        <w:ind w:leftChars="100" w:left="735" w:hangingChars="250" w:hanging="525"/>
      </w:pPr>
      <w:r w:rsidRPr="00544CEF">
        <w:rPr>
          <w:rFonts w:hint="eastAsia"/>
        </w:rPr>
        <w:t>（</w:t>
      </w:r>
      <w:r w:rsidR="005D5466">
        <w:rPr>
          <w:rFonts w:hint="eastAsia"/>
        </w:rPr>
        <w:t>２</w:t>
      </w:r>
      <w:r w:rsidRPr="00544CEF">
        <w:rPr>
          <w:rFonts w:hint="eastAsia"/>
        </w:rPr>
        <w:t>）業務の遂行にあたっては、</w:t>
      </w:r>
      <w:r w:rsidR="0061016E">
        <w:rPr>
          <w:rFonts w:hint="eastAsia"/>
        </w:rPr>
        <w:t>町</w:t>
      </w:r>
      <w:r w:rsidRPr="00544CEF">
        <w:rPr>
          <w:rFonts w:hint="eastAsia"/>
        </w:rPr>
        <w:t>と十分に協議を行い、</w:t>
      </w:r>
      <w:r w:rsidR="0061016E">
        <w:rPr>
          <w:rFonts w:hint="eastAsia"/>
        </w:rPr>
        <w:t>町</w:t>
      </w:r>
      <w:r w:rsidRPr="00544CEF">
        <w:rPr>
          <w:rFonts w:hint="eastAsia"/>
        </w:rPr>
        <w:t>の意見や要望を取り入れなが</w:t>
      </w:r>
      <w:r w:rsidRPr="00544CEF">
        <w:t xml:space="preserve"> </w:t>
      </w:r>
      <w:r w:rsidRPr="00544CEF">
        <w:rPr>
          <w:rFonts w:hint="eastAsia"/>
        </w:rPr>
        <w:t>ら実施すること。</w:t>
      </w:r>
      <w:r w:rsidRPr="00544CEF">
        <w:t xml:space="preserve"> </w:t>
      </w:r>
    </w:p>
    <w:p w14:paraId="4A452B9C" w14:textId="7C27926B" w:rsidR="00544CEF" w:rsidRPr="00544CEF" w:rsidRDefault="00544CEF" w:rsidP="005D5466">
      <w:pPr>
        <w:ind w:leftChars="100" w:left="735" w:hangingChars="250" w:hanging="525"/>
      </w:pPr>
      <w:r w:rsidRPr="00544CEF">
        <w:rPr>
          <w:rFonts w:hint="eastAsia"/>
        </w:rPr>
        <w:t>（</w:t>
      </w:r>
      <w:r w:rsidR="005D5466">
        <w:rPr>
          <w:rFonts w:hint="eastAsia"/>
        </w:rPr>
        <w:t>３</w:t>
      </w:r>
      <w:r w:rsidR="0061016E">
        <w:rPr>
          <w:rFonts w:hint="eastAsia"/>
        </w:rPr>
        <w:t>）契約締結後、速やかに本業務</w:t>
      </w:r>
      <w:r w:rsidRPr="00544CEF">
        <w:rPr>
          <w:rFonts w:hint="eastAsia"/>
        </w:rPr>
        <w:t>の管理体制表を提出すること。提出にあたっては提案した内容（業務実施体制等）をもとに各業務について責任者や担当者を記載すること。</w:t>
      </w:r>
      <w:r w:rsidRPr="00544CEF">
        <w:t xml:space="preserve"> </w:t>
      </w:r>
    </w:p>
    <w:p w14:paraId="50156FB0" w14:textId="687FB873" w:rsidR="00544CEF" w:rsidRPr="00544CEF" w:rsidRDefault="00544CEF" w:rsidP="005D5466">
      <w:pPr>
        <w:ind w:leftChars="100" w:left="735" w:hangingChars="250" w:hanging="525"/>
      </w:pPr>
      <w:r w:rsidRPr="00544CEF">
        <w:rPr>
          <w:rFonts w:hint="eastAsia"/>
        </w:rPr>
        <w:t>（</w:t>
      </w:r>
      <w:r w:rsidR="005D5466">
        <w:rPr>
          <w:rFonts w:hint="eastAsia"/>
        </w:rPr>
        <w:t>４</w:t>
      </w:r>
      <w:r w:rsidR="0061016E">
        <w:rPr>
          <w:rFonts w:hint="eastAsia"/>
        </w:rPr>
        <w:t>）本</w:t>
      </w:r>
      <w:r w:rsidRPr="00544CEF">
        <w:rPr>
          <w:rFonts w:hint="eastAsia"/>
        </w:rPr>
        <w:t>業務開始時及び終了時においては、業務を効率的かつ円滑に運営できるよう、前受託者及び次期受託者との引継ぎを遅滞なく行うこと。</w:t>
      </w:r>
      <w:r w:rsidRPr="00544CEF">
        <w:t xml:space="preserve"> </w:t>
      </w:r>
    </w:p>
    <w:p w14:paraId="52FA59AF" w14:textId="5B192356" w:rsidR="00544CEF" w:rsidRPr="00544CEF" w:rsidRDefault="00544CEF" w:rsidP="005D5466">
      <w:pPr>
        <w:ind w:leftChars="100" w:left="735" w:hangingChars="250" w:hanging="525"/>
      </w:pPr>
      <w:r w:rsidRPr="00544CEF">
        <w:rPr>
          <w:rFonts w:hint="eastAsia"/>
        </w:rPr>
        <w:t>（</w:t>
      </w:r>
      <w:r w:rsidR="005D5466">
        <w:rPr>
          <w:rFonts w:hint="eastAsia"/>
        </w:rPr>
        <w:t>５</w:t>
      </w:r>
      <w:r w:rsidRPr="00544CEF">
        <w:rPr>
          <w:rFonts w:hint="eastAsia"/>
        </w:rPr>
        <w:t>）仕様書に記載のない事項であっても、受託者は善管注意義務を負うものとする。目的の遂行上、当然に必要と認められるものは、業務の範囲とし、業務の遂行にあたっては最高の能力を発揮するよう努めるとともに、必要と考えられる場合においては、仕様書に定められていない内容であっても積極的に提案すること。</w:t>
      </w:r>
      <w:r w:rsidRPr="00544CEF">
        <w:t xml:space="preserve"> </w:t>
      </w:r>
    </w:p>
    <w:p w14:paraId="0F5FEFE5" w14:textId="0EE9ADA2" w:rsidR="00A973B0" w:rsidRDefault="00544CEF" w:rsidP="005D5466">
      <w:pPr>
        <w:ind w:leftChars="100" w:left="735" w:hangingChars="250" w:hanging="525"/>
      </w:pPr>
      <w:r w:rsidRPr="00544CEF">
        <w:rPr>
          <w:rFonts w:hint="eastAsia"/>
        </w:rPr>
        <w:t>（</w:t>
      </w:r>
      <w:r w:rsidR="005D5466">
        <w:rPr>
          <w:rFonts w:hint="eastAsia"/>
        </w:rPr>
        <w:t>６</w:t>
      </w:r>
      <w:r w:rsidRPr="00544CEF">
        <w:rPr>
          <w:rFonts w:hint="eastAsia"/>
        </w:rPr>
        <w:t>）その他業務の</w:t>
      </w:r>
      <w:r w:rsidR="0061016E">
        <w:rPr>
          <w:rFonts w:hint="eastAsia"/>
        </w:rPr>
        <w:t>履行上必要な事項、細部について疑義が生じた業務内容については、町</w:t>
      </w:r>
      <w:r w:rsidRPr="00544CEF">
        <w:rPr>
          <w:rFonts w:hint="eastAsia"/>
        </w:rPr>
        <w:t>と受託者で協議の上、決定する。</w:t>
      </w:r>
    </w:p>
    <w:p w14:paraId="154914F3" w14:textId="734CDC0F" w:rsidR="008C0734" w:rsidRDefault="008C0734" w:rsidP="00544CEF"/>
    <w:p w14:paraId="66A33072" w14:textId="77777777" w:rsidR="008C0734" w:rsidRPr="00282D02" w:rsidRDefault="008C0734" w:rsidP="00544CEF"/>
    <w:sectPr w:rsidR="008C0734" w:rsidRPr="00282D02" w:rsidSect="00B27F2E">
      <w:footerReference w:type="default" r:id="rId8"/>
      <w:type w:val="continuous"/>
      <w:pgSz w:w="11906" w:h="16838" w:code="9"/>
      <w:pgMar w:top="1440" w:right="1701" w:bottom="1440" w:left="1701" w:header="851" w:footer="686"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8708B" w14:textId="77777777" w:rsidR="005F03A8" w:rsidRDefault="005F03A8" w:rsidP="004039F3">
      <w:r>
        <w:separator/>
      </w:r>
    </w:p>
  </w:endnote>
  <w:endnote w:type="continuationSeparator" w:id="0">
    <w:p w14:paraId="329A67D9" w14:textId="77777777" w:rsidR="005F03A8" w:rsidRDefault="005F03A8" w:rsidP="00403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6084217"/>
      <w:docPartObj>
        <w:docPartGallery w:val="Page Numbers (Bottom of Page)"/>
        <w:docPartUnique/>
      </w:docPartObj>
    </w:sdtPr>
    <w:sdtEndPr/>
    <w:sdtContent>
      <w:sdt>
        <w:sdtPr>
          <w:id w:val="1358690256"/>
          <w:docPartObj>
            <w:docPartGallery w:val="Page Numbers (Top of Page)"/>
            <w:docPartUnique/>
          </w:docPartObj>
        </w:sdtPr>
        <w:sdtEndPr/>
        <w:sdtContent>
          <w:p w14:paraId="31780FC1" w14:textId="18F6777C" w:rsidR="00A62D57" w:rsidRDefault="00A62D57">
            <w:pPr>
              <w:pStyle w:val="a5"/>
              <w:jc w:val="center"/>
            </w:pPr>
            <w:r>
              <w:t>-</w:t>
            </w:r>
            <w:r>
              <w:rPr>
                <w:lang w:val="ja-JP"/>
              </w:rPr>
              <w:t xml:space="preserve"> </w:t>
            </w:r>
            <w:r>
              <w:rPr>
                <w:b/>
                <w:bCs/>
                <w:sz w:val="24"/>
                <w:szCs w:val="24"/>
              </w:rPr>
              <w:fldChar w:fldCharType="begin"/>
            </w:r>
            <w:r>
              <w:rPr>
                <w:b/>
                <w:bCs/>
              </w:rPr>
              <w:instrText>PAGE</w:instrText>
            </w:r>
            <w:r>
              <w:rPr>
                <w:b/>
                <w:bCs/>
                <w:sz w:val="24"/>
                <w:szCs w:val="24"/>
              </w:rPr>
              <w:fldChar w:fldCharType="separate"/>
            </w:r>
            <w:r w:rsidR="005B030B">
              <w:rPr>
                <w:b/>
                <w:bCs/>
                <w:noProof/>
              </w:rPr>
              <w:t>10</w:t>
            </w:r>
            <w:r>
              <w:rPr>
                <w:b/>
                <w:bCs/>
                <w:sz w:val="24"/>
                <w:szCs w:val="24"/>
              </w:rPr>
              <w:fldChar w:fldCharType="end"/>
            </w:r>
            <w:r>
              <w:rPr>
                <w:lang w:val="ja-JP"/>
              </w:rPr>
              <w:t xml:space="preserve"> -</w:t>
            </w:r>
          </w:p>
        </w:sdtContent>
      </w:sdt>
    </w:sdtContent>
  </w:sdt>
  <w:p w14:paraId="66013966" w14:textId="77777777" w:rsidR="00A62D57" w:rsidRDefault="00A62D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A2DF52" w14:textId="77777777" w:rsidR="005F03A8" w:rsidRDefault="005F03A8" w:rsidP="004039F3">
      <w:r>
        <w:separator/>
      </w:r>
    </w:p>
  </w:footnote>
  <w:footnote w:type="continuationSeparator" w:id="0">
    <w:p w14:paraId="0A69A43B" w14:textId="77777777" w:rsidR="005F03A8" w:rsidRDefault="005F03A8" w:rsidP="00403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C133A"/>
    <w:multiLevelType w:val="hybridMultilevel"/>
    <w:tmpl w:val="AAEA7AD0"/>
    <w:lvl w:ilvl="0" w:tplc="F088246E">
      <w:start w:val="1"/>
      <w:numFmt w:val="bullet"/>
      <w:lvlText w:val="※"/>
      <w:lvlJc w:val="left"/>
      <w:pPr>
        <w:ind w:left="84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3F582D"/>
    <w:multiLevelType w:val="hybridMultilevel"/>
    <w:tmpl w:val="0B7625AC"/>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 w15:restartNumberingAfterBreak="0">
    <w:nsid w:val="44A10929"/>
    <w:multiLevelType w:val="hybridMultilevel"/>
    <w:tmpl w:val="6C2E7EFC"/>
    <w:lvl w:ilvl="0" w:tplc="04090011">
      <w:start w:val="1"/>
      <w:numFmt w:val="decimalEnclosedCircle"/>
      <w:lvlText w:val="%1"/>
      <w:lvlJc w:val="left"/>
      <w:pPr>
        <w:ind w:left="1260" w:hanging="420"/>
      </w:pPr>
    </w:lvl>
    <w:lvl w:ilvl="1" w:tplc="7A5A680A">
      <w:numFmt w:val="bullet"/>
      <w:lvlText w:val="・"/>
      <w:lvlJc w:val="left"/>
      <w:pPr>
        <w:ind w:left="1620" w:hanging="360"/>
      </w:pPr>
      <w:rPr>
        <w:rFonts w:ascii="ＭＳ 明朝" w:eastAsia="ＭＳ 明朝" w:hAnsi="ＭＳ 明朝" w:cstheme="minorBidi" w:hint="eastAsia"/>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564E3824"/>
    <w:multiLevelType w:val="hybridMultilevel"/>
    <w:tmpl w:val="A42A7E66"/>
    <w:lvl w:ilvl="0" w:tplc="0409000F">
      <w:start w:val="1"/>
      <w:numFmt w:val="decimal"/>
      <w:lvlText w:val="%1."/>
      <w:lvlJc w:val="left"/>
      <w:pPr>
        <w:ind w:left="420" w:hanging="420"/>
      </w:pPr>
      <w:rPr>
        <w:rFonts w:hint="eastAsia"/>
      </w:rPr>
    </w:lvl>
    <w:lvl w:ilvl="1" w:tplc="09C41CE0">
      <w:start w:val="1"/>
      <w:numFmt w:val="decimal"/>
      <w:lvlText w:val="(%2)"/>
      <w:lvlJc w:val="left"/>
      <w:pPr>
        <w:ind w:left="840" w:hanging="420"/>
      </w:pPr>
      <w:rPr>
        <w:rFonts w:hint="default"/>
      </w:rPr>
    </w:lvl>
    <w:lvl w:ilvl="2" w:tplc="95EA95C2">
      <w:start w:val="1"/>
      <w:numFmt w:val="decimalEnclosedCircle"/>
      <w:lvlText w:val="%3"/>
      <w:lvlJc w:val="left"/>
      <w:pPr>
        <w:ind w:left="1260" w:hanging="420"/>
      </w:pPr>
      <w:rPr>
        <w:color w:val="auto"/>
      </w:rPr>
    </w:lvl>
    <w:lvl w:ilvl="3" w:tplc="994C6568">
      <w:start w:val="1"/>
      <w:numFmt w:val="decimal"/>
      <w:lvlText w:val="%4."/>
      <w:lvlJc w:val="left"/>
      <w:pPr>
        <w:ind w:left="1680" w:hanging="420"/>
      </w:pPr>
      <w:rPr>
        <w:color w:val="auto"/>
      </w:r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FF2CF4"/>
    <w:multiLevelType w:val="hybridMultilevel"/>
    <w:tmpl w:val="746AA190"/>
    <w:lvl w:ilvl="0" w:tplc="09C41CE0">
      <w:start w:val="1"/>
      <w:numFmt w:val="decimal"/>
      <w:lvlText w:val="(%1)"/>
      <w:lvlJc w:val="left"/>
      <w:pPr>
        <w:ind w:left="844" w:hanging="420"/>
      </w:pPr>
      <w:rPr>
        <w:rFonts w:hint="default"/>
        <w:lang w:val="en-US"/>
      </w:rPr>
    </w:lvl>
    <w:lvl w:ilvl="1" w:tplc="04090017">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5" w15:restartNumberingAfterBreak="0">
    <w:nsid w:val="720B6933"/>
    <w:multiLevelType w:val="hybridMultilevel"/>
    <w:tmpl w:val="44D61A14"/>
    <w:lvl w:ilvl="0" w:tplc="04090001">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6" w15:restartNumberingAfterBreak="0">
    <w:nsid w:val="76992738"/>
    <w:multiLevelType w:val="hybridMultilevel"/>
    <w:tmpl w:val="7966BBBA"/>
    <w:lvl w:ilvl="0" w:tplc="7A5A680A">
      <w:numFmt w:val="bullet"/>
      <w:lvlText w:val="・"/>
      <w:lvlJc w:val="left"/>
      <w:pPr>
        <w:ind w:left="2880" w:hanging="360"/>
      </w:pPr>
      <w:rPr>
        <w:rFonts w:ascii="ＭＳ 明朝" w:eastAsia="ＭＳ 明朝" w:hAnsi="ＭＳ 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num w:numId="1">
    <w:abstractNumId w:val="3"/>
  </w:num>
  <w:num w:numId="2">
    <w:abstractNumId w:val="4"/>
  </w:num>
  <w:num w:numId="3">
    <w:abstractNumId w:val="0"/>
  </w:num>
  <w:num w:numId="4">
    <w:abstractNumId w:val="2"/>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7AA"/>
    <w:rsid w:val="00014457"/>
    <w:rsid w:val="000210A1"/>
    <w:rsid w:val="000220C7"/>
    <w:rsid w:val="000445B2"/>
    <w:rsid w:val="00052A3C"/>
    <w:rsid w:val="00061BA5"/>
    <w:rsid w:val="000623AF"/>
    <w:rsid w:val="000624B6"/>
    <w:rsid w:val="000711A9"/>
    <w:rsid w:val="0007215D"/>
    <w:rsid w:val="00077BBB"/>
    <w:rsid w:val="000A4184"/>
    <w:rsid w:val="000B2E3C"/>
    <w:rsid w:val="000B622A"/>
    <w:rsid w:val="000B717B"/>
    <w:rsid w:val="000D1B68"/>
    <w:rsid w:val="000E0F03"/>
    <w:rsid w:val="000F2A4D"/>
    <w:rsid w:val="00106B16"/>
    <w:rsid w:val="00120C7A"/>
    <w:rsid w:val="0014643B"/>
    <w:rsid w:val="00150107"/>
    <w:rsid w:val="001505F0"/>
    <w:rsid w:val="00151914"/>
    <w:rsid w:val="00170241"/>
    <w:rsid w:val="001824FA"/>
    <w:rsid w:val="001838C8"/>
    <w:rsid w:val="0019732F"/>
    <w:rsid w:val="001A1ECF"/>
    <w:rsid w:val="001D608F"/>
    <w:rsid w:val="001E3C0B"/>
    <w:rsid w:val="001E4DAC"/>
    <w:rsid w:val="001F37AA"/>
    <w:rsid w:val="001F5F83"/>
    <w:rsid w:val="002005AC"/>
    <w:rsid w:val="002045E3"/>
    <w:rsid w:val="00207179"/>
    <w:rsid w:val="00211AF5"/>
    <w:rsid w:val="00212E5D"/>
    <w:rsid w:val="00213F33"/>
    <w:rsid w:val="0022648B"/>
    <w:rsid w:val="00230DE9"/>
    <w:rsid w:val="00243EA9"/>
    <w:rsid w:val="00245E52"/>
    <w:rsid w:val="00254303"/>
    <w:rsid w:val="00255DD4"/>
    <w:rsid w:val="0026554C"/>
    <w:rsid w:val="00270234"/>
    <w:rsid w:val="00282B22"/>
    <w:rsid w:val="00282D02"/>
    <w:rsid w:val="002B185F"/>
    <w:rsid w:val="002D5DAB"/>
    <w:rsid w:val="002F201D"/>
    <w:rsid w:val="002F3735"/>
    <w:rsid w:val="00306062"/>
    <w:rsid w:val="00315199"/>
    <w:rsid w:val="00330399"/>
    <w:rsid w:val="003404AD"/>
    <w:rsid w:val="00342951"/>
    <w:rsid w:val="00344D39"/>
    <w:rsid w:val="00350909"/>
    <w:rsid w:val="0035153D"/>
    <w:rsid w:val="00354A76"/>
    <w:rsid w:val="00356D95"/>
    <w:rsid w:val="0036779F"/>
    <w:rsid w:val="00375159"/>
    <w:rsid w:val="00394472"/>
    <w:rsid w:val="00394F0F"/>
    <w:rsid w:val="003C437B"/>
    <w:rsid w:val="003C47E7"/>
    <w:rsid w:val="003C5AEC"/>
    <w:rsid w:val="003D2DF3"/>
    <w:rsid w:val="003D3698"/>
    <w:rsid w:val="003E1F66"/>
    <w:rsid w:val="003E6E9D"/>
    <w:rsid w:val="003F14D9"/>
    <w:rsid w:val="004039F3"/>
    <w:rsid w:val="004216DA"/>
    <w:rsid w:val="00425438"/>
    <w:rsid w:val="00436E49"/>
    <w:rsid w:val="004500DE"/>
    <w:rsid w:val="00464362"/>
    <w:rsid w:val="00464F10"/>
    <w:rsid w:val="00491686"/>
    <w:rsid w:val="004A0C9B"/>
    <w:rsid w:val="004B273F"/>
    <w:rsid w:val="004C196A"/>
    <w:rsid w:val="004E150B"/>
    <w:rsid w:val="004E60A9"/>
    <w:rsid w:val="004E7D38"/>
    <w:rsid w:val="004F00CF"/>
    <w:rsid w:val="0051252B"/>
    <w:rsid w:val="0051351A"/>
    <w:rsid w:val="00513F95"/>
    <w:rsid w:val="00521042"/>
    <w:rsid w:val="00524BB1"/>
    <w:rsid w:val="0053092B"/>
    <w:rsid w:val="005315DB"/>
    <w:rsid w:val="00544CEF"/>
    <w:rsid w:val="005472DF"/>
    <w:rsid w:val="0055054C"/>
    <w:rsid w:val="0056153D"/>
    <w:rsid w:val="00566956"/>
    <w:rsid w:val="00570082"/>
    <w:rsid w:val="00582748"/>
    <w:rsid w:val="005B030B"/>
    <w:rsid w:val="005B0EF2"/>
    <w:rsid w:val="005B1153"/>
    <w:rsid w:val="005B5EC0"/>
    <w:rsid w:val="005C0FA5"/>
    <w:rsid w:val="005C64C7"/>
    <w:rsid w:val="005D5466"/>
    <w:rsid w:val="005F03A8"/>
    <w:rsid w:val="005F3267"/>
    <w:rsid w:val="00604E23"/>
    <w:rsid w:val="0061016E"/>
    <w:rsid w:val="00612FD3"/>
    <w:rsid w:val="00630579"/>
    <w:rsid w:val="006409E2"/>
    <w:rsid w:val="00665CF4"/>
    <w:rsid w:val="006669B7"/>
    <w:rsid w:val="00675FAE"/>
    <w:rsid w:val="0067641E"/>
    <w:rsid w:val="0068283C"/>
    <w:rsid w:val="00684591"/>
    <w:rsid w:val="006A0FCC"/>
    <w:rsid w:val="006A7F0A"/>
    <w:rsid w:val="006B4DB8"/>
    <w:rsid w:val="006C1551"/>
    <w:rsid w:val="006C4156"/>
    <w:rsid w:val="006C73B6"/>
    <w:rsid w:val="006D1120"/>
    <w:rsid w:val="006E06FA"/>
    <w:rsid w:val="006F4FC5"/>
    <w:rsid w:val="006F624B"/>
    <w:rsid w:val="00701C79"/>
    <w:rsid w:val="00705ED4"/>
    <w:rsid w:val="0071022B"/>
    <w:rsid w:val="0071665E"/>
    <w:rsid w:val="0072247D"/>
    <w:rsid w:val="0072312D"/>
    <w:rsid w:val="007244A0"/>
    <w:rsid w:val="00731A74"/>
    <w:rsid w:val="007337FE"/>
    <w:rsid w:val="00736CAF"/>
    <w:rsid w:val="00744582"/>
    <w:rsid w:val="00747D1A"/>
    <w:rsid w:val="00754B14"/>
    <w:rsid w:val="00757264"/>
    <w:rsid w:val="007609AB"/>
    <w:rsid w:val="0076237F"/>
    <w:rsid w:val="00785EC1"/>
    <w:rsid w:val="007932B4"/>
    <w:rsid w:val="007B384C"/>
    <w:rsid w:val="007B5590"/>
    <w:rsid w:val="007B7F36"/>
    <w:rsid w:val="007C1867"/>
    <w:rsid w:val="007C6E13"/>
    <w:rsid w:val="007E4D04"/>
    <w:rsid w:val="007F2126"/>
    <w:rsid w:val="007F2C4D"/>
    <w:rsid w:val="00806512"/>
    <w:rsid w:val="00812096"/>
    <w:rsid w:val="00833814"/>
    <w:rsid w:val="00835D8B"/>
    <w:rsid w:val="00845F73"/>
    <w:rsid w:val="00846DAA"/>
    <w:rsid w:val="00852FC6"/>
    <w:rsid w:val="0085460C"/>
    <w:rsid w:val="008613CD"/>
    <w:rsid w:val="0086434A"/>
    <w:rsid w:val="008646D8"/>
    <w:rsid w:val="008653AE"/>
    <w:rsid w:val="008677ED"/>
    <w:rsid w:val="00873B3D"/>
    <w:rsid w:val="00875052"/>
    <w:rsid w:val="008843C7"/>
    <w:rsid w:val="00891020"/>
    <w:rsid w:val="00895D48"/>
    <w:rsid w:val="008A2F48"/>
    <w:rsid w:val="008A6170"/>
    <w:rsid w:val="008B0D4C"/>
    <w:rsid w:val="008C0734"/>
    <w:rsid w:val="008C3BBE"/>
    <w:rsid w:val="008D0C37"/>
    <w:rsid w:val="008D19E2"/>
    <w:rsid w:val="008D4C8A"/>
    <w:rsid w:val="008D73D5"/>
    <w:rsid w:val="008E39C1"/>
    <w:rsid w:val="008F0BAD"/>
    <w:rsid w:val="0090185E"/>
    <w:rsid w:val="00914DA8"/>
    <w:rsid w:val="00917F38"/>
    <w:rsid w:val="009243E2"/>
    <w:rsid w:val="00932799"/>
    <w:rsid w:val="00933547"/>
    <w:rsid w:val="00936C3B"/>
    <w:rsid w:val="009474D2"/>
    <w:rsid w:val="00947B17"/>
    <w:rsid w:val="00947FA0"/>
    <w:rsid w:val="00951DAB"/>
    <w:rsid w:val="00952BFA"/>
    <w:rsid w:val="00974439"/>
    <w:rsid w:val="009761E7"/>
    <w:rsid w:val="00976E39"/>
    <w:rsid w:val="00982C30"/>
    <w:rsid w:val="009A2498"/>
    <w:rsid w:val="009B2542"/>
    <w:rsid w:val="009B76CD"/>
    <w:rsid w:val="009B7DBB"/>
    <w:rsid w:val="009C52AE"/>
    <w:rsid w:val="009D35D7"/>
    <w:rsid w:val="009E6AB8"/>
    <w:rsid w:val="009F367C"/>
    <w:rsid w:val="009F60EC"/>
    <w:rsid w:val="009F66C2"/>
    <w:rsid w:val="00A033C0"/>
    <w:rsid w:val="00A16CD1"/>
    <w:rsid w:val="00A321B5"/>
    <w:rsid w:val="00A369CB"/>
    <w:rsid w:val="00A62D57"/>
    <w:rsid w:val="00A700E3"/>
    <w:rsid w:val="00A7086D"/>
    <w:rsid w:val="00A869BD"/>
    <w:rsid w:val="00A912B4"/>
    <w:rsid w:val="00A973B0"/>
    <w:rsid w:val="00AB03B1"/>
    <w:rsid w:val="00AB4A27"/>
    <w:rsid w:val="00AB4E13"/>
    <w:rsid w:val="00AD642A"/>
    <w:rsid w:val="00AE1554"/>
    <w:rsid w:val="00AE16FB"/>
    <w:rsid w:val="00AE1D18"/>
    <w:rsid w:val="00AF049A"/>
    <w:rsid w:val="00B110AA"/>
    <w:rsid w:val="00B114D8"/>
    <w:rsid w:val="00B12800"/>
    <w:rsid w:val="00B25951"/>
    <w:rsid w:val="00B27F2E"/>
    <w:rsid w:val="00B34063"/>
    <w:rsid w:val="00B403ED"/>
    <w:rsid w:val="00B535E2"/>
    <w:rsid w:val="00B54548"/>
    <w:rsid w:val="00B56759"/>
    <w:rsid w:val="00B659F3"/>
    <w:rsid w:val="00B668A2"/>
    <w:rsid w:val="00B75BEF"/>
    <w:rsid w:val="00B77AAA"/>
    <w:rsid w:val="00B8092B"/>
    <w:rsid w:val="00B879B7"/>
    <w:rsid w:val="00B93D1A"/>
    <w:rsid w:val="00BB0BF6"/>
    <w:rsid w:val="00BC00EC"/>
    <w:rsid w:val="00BC7A54"/>
    <w:rsid w:val="00BC7B42"/>
    <w:rsid w:val="00BF0323"/>
    <w:rsid w:val="00BF0459"/>
    <w:rsid w:val="00BF215A"/>
    <w:rsid w:val="00C03DA7"/>
    <w:rsid w:val="00C13214"/>
    <w:rsid w:val="00C15143"/>
    <w:rsid w:val="00C16E20"/>
    <w:rsid w:val="00C20E9B"/>
    <w:rsid w:val="00C341A8"/>
    <w:rsid w:val="00C3753B"/>
    <w:rsid w:val="00C405B3"/>
    <w:rsid w:val="00C42C41"/>
    <w:rsid w:val="00C45331"/>
    <w:rsid w:val="00C45543"/>
    <w:rsid w:val="00C51904"/>
    <w:rsid w:val="00C51FC5"/>
    <w:rsid w:val="00C65592"/>
    <w:rsid w:val="00C70EB4"/>
    <w:rsid w:val="00C73371"/>
    <w:rsid w:val="00C751E7"/>
    <w:rsid w:val="00C76A4B"/>
    <w:rsid w:val="00C80548"/>
    <w:rsid w:val="00C95B9E"/>
    <w:rsid w:val="00CA195A"/>
    <w:rsid w:val="00CA3E0D"/>
    <w:rsid w:val="00CB22B5"/>
    <w:rsid w:val="00CB4417"/>
    <w:rsid w:val="00CD1EC7"/>
    <w:rsid w:val="00CF5442"/>
    <w:rsid w:val="00D01F0E"/>
    <w:rsid w:val="00D130A3"/>
    <w:rsid w:val="00D148EB"/>
    <w:rsid w:val="00D174FE"/>
    <w:rsid w:val="00D20CBE"/>
    <w:rsid w:val="00D2658C"/>
    <w:rsid w:val="00D4380B"/>
    <w:rsid w:val="00D44474"/>
    <w:rsid w:val="00D53E0B"/>
    <w:rsid w:val="00D72896"/>
    <w:rsid w:val="00D74953"/>
    <w:rsid w:val="00D802C0"/>
    <w:rsid w:val="00D816DE"/>
    <w:rsid w:val="00D971B1"/>
    <w:rsid w:val="00DA2D2F"/>
    <w:rsid w:val="00DB76DB"/>
    <w:rsid w:val="00DC4F5C"/>
    <w:rsid w:val="00DC501F"/>
    <w:rsid w:val="00DE4040"/>
    <w:rsid w:val="00DE7466"/>
    <w:rsid w:val="00DF70BE"/>
    <w:rsid w:val="00E13775"/>
    <w:rsid w:val="00E37F62"/>
    <w:rsid w:val="00E9204A"/>
    <w:rsid w:val="00EA04BE"/>
    <w:rsid w:val="00EB2E55"/>
    <w:rsid w:val="00EB442C"/>
    <w:rsid w:val="00EC3DA5"/>
    <w:rsid w:val="00EC59EF"/>
    <w:rsid w:val="00ED3A71"/>
    <w:rsid w:val="00F00754"/>
    <w:rsid w:val="00F0352E"/>
    <w:rsid w:val="00F15621"/>
    <w:rsid w:val="00F54D59"/>
    <w:rsid w:val="00F54D92"/>
    <w:rsid w:val="00F6560C"/>
    <w:rsid w:val="00F82480"/>
    <w:rsid w:val="00FA07DE"/>
    <w:rsid w:val="00FA4F5F"/>
    <w:rsid w:val="00FA50F1"/>
    <w:rsid w:val="00FB16CA"/>
    <w:rsid w:val="00FB3999"/>
    <w:rsid w:val="00FB502B"/>
    <w:rsid w:val="00FB5A61"/>
    <w:rsid w:val="00FB6520"/>
    <w:rsid w:val="00FC37AB"/>
    <w:rsid w:val="00FC4A4D"/>
    <w:rsid w:val="00FD1A2A"/>
    <w:rsid w:val="00FE7C2B"/>
    <w:rsid w:val="00FF33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583061E"/>
  <w15:chartTrackingRefBased/>
  <w15:docId w15:val="{6DB185B4-5F21-46FB-AB5B-7A5DB29BF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434A"/>
    <w:pPr>
      <w:widowControl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39F3"/>
    <w:pPr>
      <w:tabs>
        <w:tab w:val="center" w:pos="4252"/>
        <w:tab w:val="right" w:pos="8504"/>
      </w:tabs>
      <w:snapToGrid w:val="0"/>
    </w:pPr>
  </w:style>
  <w:style w:type="character" w:customStyle="1" w:styleId="a4">
    <w:name w:val="ヘッダー (文字)"/>
    <w:basedOn w:val="a0"/>
    <w:link w:val="a3"/>
    <w:uiPriority w:val="99"/>
    <w:rsid w:val="004039F3"/>
  </w:style>
  <w:style w:type="paragraph" w:styleId="a5">
    <w:name w:val="footer"/>
    <w:basedOn w:val="a"/>
    <w:link w:val="a6"/>
    <w:uiPriority w:val="99"/>
    <w:unhideWhenUsed/>
    <w:rsid w:val="004039F3"/>
    <w:pPr>
      <w:tabs>
        <w:tab w:val="center" w:pos="4252"/>
        <w:tab w:val="right" w:pos="8504"/>
      </w:tabs>
      <w:snapToGrid w:val="0"/>
    </w:pPr>
  </w:style>
  <w:style w:type="character" w:customStyle="1" w:styleId="a6">
    <w:name w:val="フッター (文字)"/>
    <w:basedOn w:val="a0"/>
    <w:link w:val="a5"/>
    <w:uiPriority w:val="99"/>
    <w:rsid w:val="004039F3"/>
  </w:style>
  <w:style w:type="paragraph" w:styleId="a7">
    <w:name w:val="List Paragraph"/>
    <w:basedOn w:val="a"/>
    <w:uiPriority w:val="34"/>
    <w:qFormat/>
    <w:rsid w:val="00612FD3"/>
    <w:pPr>
      <w:ind w:leftChars="400" w:left="840"/>
    </w:pPr>
  </w:style>
  <w:style w:type="character" w:styleId="a8">
    <w:name w:val="annotation reference"/>
    <w:basedOn w:val="a0"/>
    <w:uiPriority w:val="99"/>
    <w:semiHidden/>
    <w:unhideWhenUsed/>
    <w:rsid w:val="00D148EB"/>
    <w:rPr>
      <w:sz w:val="18"/>
      <w:szCs w:val="18"/>
    </w:rPr>
  </w:style>
  <w:style w:type="paragraph" w:styleId="a9">
    <w:name w:val="annotation text"/>
    <w:basedOn w:val="a"/>
    <w:link w:val="aa"/>
    <w:uiPriority w:val="99"/>
    <w:semiHidden/>
    <w:unhideWhenUsed/>
    <w:rsid w:val="00D148EB"/>
    <w:pPr>
      <w:jc w:val="left"/>
    </w:pPr>
  </w:style>
  <w:style w:type="character" w:customStyle="1" w:styleId="aa">
    <w:name w:val="コメント文字列 (文字)"/>
    <w:basedOn w:val="a0"/>
    <w:link w:val="a9"/>
    <w:uiPriority w:val="99"/>
    <w:semiHidden/>
    <w:rsid w:val="00D148EB"/>
  </w:style>
  <w:style w:type="paragraph" w:styleId="ab">
    <w:name w:val="annotation subject"/>
    <w:basedOn w:val="a9"/>
    <w:next w:val="a9"/>
    <w:link w:val="ac"/>
    <w:uiPriority w:val="99"/>
    <w:semiHidden/>
    <w:unhideWhenUsed/>
    <w:rsid w:val="00D148EB"/>
    <w:rPr>
      <w:b/>
      <w:bCs/>
    </w:rPr>
  </w:style>
  <w:style w:type="character" w:customStyle="1" w:styleId="ac">
    <w:name w:val="コメント内容 (文字)"/>
    <w:basedOn w:val="aa"/>
    <w:link w:val="ab"/>
    <w:uiPriority w:val="99"/>
    <w:semiHidden/>
    <w:rsid w:val="00D148EB"/>
    <w:rPr>
      <w:b/>
      <w:bCs/>
    </w:rPr>
  </w:style>
  <w:style w:type="paragraph" w:styleId="ad">
    <w:name w:val="Balloon Text"/>
    <w:basedOn w:val="a"/>
    <w:link w:val="ae"/>
    <w:uiPriority w:val="99"/>
    <w:semiHidden/>
    <w:unhideWhenUsed/>
    <w:rsid w:val="00D148E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D148EB"/>
    <w:rPr>
      <w:rFonts w:asciiTheme="majorHAnsi" w:eastAsiaTheme="majorEastAsia" w:hAnsiTheme="majorHAnsi" w:cstheme="majorBidi"/>
      <w:sz w:val="18"/>
      <w:szCs w:val="18"/>
    </w:rPr>
  </w:style>
  <w:style w:type="table" w:styleId="af">
    <w:name w:val="Table Grid"/>
    <w:basedOn w:val="a1"/>
    <w:uiPriority w:val="39"/>
    <w:rsid w:val="00B27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8065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9969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ＭＳ 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B268A-C3CD-4248-A2BA-E99313A03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3585</TotalTime>
  <Pages>10</Pages>
  <Words>1405</Words>
  <Characters>8014</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宇多津町</dc:creator>
  <cp:keywords/>
  <dc:description/>
  <cp:lastModifiedBy> </cp:lastModifiedBy>
  <cp:revision>242</cp:revision>
  <cp:lastPrinted>2025-12-02T10:21:00Z</cp:lastPrinted>
  <dcterms:created xsi:type="dcterms:W3CDTF">2022-06-16T08:18:00Z</dcterms:created>
  <dcterms:modified xsi:type="dcterms:W3CDTF">2026-01-08T10:03:00Z</dcterms:modified>
</cp:coreProperties>
</file>