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1"/>
        </w:rPr>
      </w:pPr>
      <w:r>
        <w:rPr>
          <w:rFonts w:hint="eastAsia"/>
          <w:sz w:val="21"/>
        </w:rPr>
        <w:t>様式第６号（第５条関係）</w:t>
      </w:r>
    </w:p>
    <w:tbl>
      <w:tblPr>
        <w:tblStyle w:val="11"/>
        <w:tblW w:w="9639" w:type="dxa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04"/>
        <w:gridCol w:w="1214"/>
        <w:gridCol w:w="992"/>
        <w:gridCol w:w="284"/>
        <w:gridCol w:w="218"/>
        <w:gridCol w:w="632"/>
        <w:gridCol w:w="1985"/>
        <w:gridCol w:w="1275"/>
        <w:gridCol w:w="851"/>
        <w:gridCol w:w="218"/>
        <w:gridCol w:w="774"/>
        <w:gridCol w:w="992"/>
      </w:tblGrid>
      <w:tr>
        <w:trPr>
          <w:trHeight w:val="499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令和　　年　　月　　日</w:t>
            </w:r>
          </w:p>
        </w:tc>
      </w:tr>
      <w:tr>
        <w:trPr>
          <w:trHeight w:val="499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</w:tc>
      </w:tr>
      <w:tr>
        <w:trPr>
          <w:trHeight w:val="692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</w:tc>
        <w:tc>
          <w:tcPr>
            <w:tcW w:w="2206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宇多津町長　殿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4110" w:type="dxa"/>
            <w:gridSpan w:val="5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/>
                <w:color w:val="FF0000"/>
                <w:kern w:val="0"/>
                <w:sz w:val="20"/>
              </w:rPr>
              <w:t>※個人事業主用</w:t>
            </w:r>
          </w:p>
        </w:tc>
      </w:tr>
      <w:tr>
        <w:trPr>
          <w:trHeight w:val="80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</w:tc>
        <w:tc>
          <w:tcPr>
            <w:tcW w:w="4110" w:type="dxa"/>
            <w:gridSpan w:val="5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trHeight w:val="80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4110" w:type="dxa"/>
            <w:gridSpan w:val="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申請者　</w:t>
            </w:r>
          </w:p>
        </w:tc>
      </w:tr>
      <w:tr>
        <w:trPr>
          <w:trHeight w:val="80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4110" w:type="dxa"/>
            <w:gridSpan w:val="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居住地　</w:t>
            </w:r>
          </w:p>
        </w:tc>
      </w:tr>
      <w:tr>
        <w:trPr>
          <w:trHeight w:val="80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kern w:val="0"/>
                <w:sz w:val="21"/>
              </w:rPr>
            </w:pPr>
          </w:p>
        </w:tc>
        <w:tc>
          <w:tcPr>
            <w:tcW w:w="4110" w:type="dxa"/>
            <w:gridSpan w:val="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trHeight w:val="80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kern w:val="0"/>
                <w:sz w:val="21"/>
              </w:rPr>
            </w:pPr>
          </w:p>
        </w:tc>
        <w:tc>
          <w:tcPr>
            <w:tcW w:w="4110" w:type="dxa"/>
            <w:gridSpan w:val="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trHeight w:val="499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</w:tr>
      <w:tr>
        <w:trPr>
          <w:trHeight w:val="499" w:hRule="atLeast"/>
        </w:trPr>
        <w:tc>
          <w:tcPr>
            <w:tcW w:w="9639" w:type="dxa"/>
            <w:gridSpan w:val="1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就業証明書（関係人口に関する要件用）</w:t>
            </w:r>
          </w:p>
        </w:tc>
      </w:tr>
      <w:tr>
        <w:trPr>
          <w:trHeight w:val="80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</w:tr>
      <w:tr>
        <w:trPr>
          <w:trHeight w:val="80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</w:tr>
      <w:tr>
        <w:trPr>
          <w:trHeight w:val="499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7669" w:type="dxa"/>
            <w:gridSpan w:val="9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下記のとおり相違ないことを証明します。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</w:tr>
      <w:tr>
        <w:trPr>
          <w:trHeight w:val="165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</w:tr>
      <w:tr>
        <w:trPr>
          <w:trHeight w:val="499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9435" w:type="dxa"/>
            <w:gridSpan w:val="11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記</w:t>
            </w:r>
          </w:p>
        </w:tc>
      </w:tr>
      <w:tr>
        <w:trPr>
          <w:trHeight w:val="240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</w:tr>
      <w:tr>
        <w:trPr>
          <w:trHeight w:val="806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1"/>
              </w:rPr>
            </w:pPr>
          </w:p>
        </w:tc>
        <w:tc>
          <w:tcPr>
            <w:tcW w:w="2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EEECE1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就労内容</w:t>
            </w:r>
          </w:p>
        </w:tc>
        <w:tc>
          <w:tcPr>
            <w:tcW w:w="72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</w:tc>
      </w:tr>
      <w:tr>
        <w:trPr>
          <w:trHeight w:val="705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</w:tc>
        <w:tc>
          <w:tcPr>
            <w:tcW w:w="2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EEECE1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就労先住所</w:t>
            </w:r>
          </w:p>
        </w:tc>
        <w:tc>
          <w:tcPr>
            <w:tcW w:w="72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</w:tc>
      </w:tr>
      <w:tr>
        <w:trPr>
          <w:trHeight w:val="701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</w:tc>
        <w:tc>
          <w:tcPr>
            <w:tcW w:w="2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EEECE1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就労先電話番号</w:t>
            </w:r>
          </w:p>
        </w:tc>
        <w:tc>
          <w:tcPr>
            <w:tcW w:w="72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</w:tc>
      </w:tr>
      <w:tr>
        <w:trPr>
          <w:trHeight w:val="696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</w:tc>
        <w:tc>
          <w:tcPr>
            <w:tcW w:w="2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EEECE1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就労開始日</w:t>
            </w:r>
          </w:p>
        </w:tc>
        <w:tc>
          <w:tcPr>
            <w:tcW w:w="72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年　　　　月　　　　日</w:t>
            </w:r>
          </w:p>
        </w:tc>
      </w:tr>
      <w:tr>
        <w:trPr>
          <w:trHeight w:val="690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</w:tc>
        <w:tc>
          <w:tcPr>
            <w:tcW w:w="2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EEECE1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特記事項（備考）</w:t>
            </w:r>
          </w:p>
        </w:tc>
        <w:tc>
          <w:tcPr>
            <w:tcW w:w="72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</w:tc>
      </w:tr>
      <w:tr>
        <w:trPr>
          <w:trHeight w:val="663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</w:tc>
        <w:tc>
          <w:tcPr>
            <w:tcW w:w="9435" w:type="dxa"/>
            <w:gridSpan w:val="11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pacing w:line="0" w:lineRule="atLeast"/>
              <w:ind w:right="-98" w:rightChars="-4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※別途、開業届の写し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kern w:val="0"/>
                <w:sz w:val="21"/>
              </w:rPr>
              <w:t>等を添付ください。</w:t>
            </w:r>
          </w:p>
        </w:tc>
      </w:tr>
    </w:tbl>
    <w:p>
      <w:pPr>
        <w:pStyle w:val="0"/>
        <w:jc w:val="left"/>
        <w:rPr>
          <w:rFonts w:hint="default"/>
          <w:sz w:val="21"/>
        </w:rPr>
      </w:pPr>
    </w:p>
    <w:p>
      <w:pPr>
        <w:pStyle w:val="0"/>
        <w:jc w:val="left"/>
        <w:rPr>
          <w:rFonts w:hint="default"/>
          <w:sz w:val="21"/>
        </w:rPr>
      </w:pPr>
    </w:p>
    <w:p>
      <w:pPr>
        <w:pStyle w:val="0"/>
        <w:jc w:val="left"/>
        <w:rPr>
          <w:rFonts w:hint="default"/>
          <w:sz w:val="21"/>
        </w:rPr>
      </w:pPr>
    </w:p>
    <w:p>
      <w:pPr>
        <w:pStyle w:val="0"/>
        <w:jc w:val="left"/>
        <w:rPr>
          <w:rFonts w:hint="default"/>
          <w:sz w:val="21"/>
        </w:rPr>
      </w:pPr>
    </w:p>
    <w:p>
      <w:pPr>
        <w:pStyle w:val="0"/>
        <w:jc w:val="left"/>
        <w:rPr>
          <w:rFonts w:hint="default"/>
          <w:sz w:val="21"/>
        </w:rPr>
      </w:pPr>
    </w:p>
    <w:p>
      <w:pPr>
        <w:pStyle w:val="0"/>
        <w:jc w:val="left"/>
        <w:rPr>
          <w:rFonts w:hint="default"/>
          <w:sz w:val="21"/>
        </w:rPr>
      </w:pPr>
    </w:p>
    <w:p>
      <w:pPr>
        <w:pStyle w:val="0"/>
        <w:jc w:val="left"/>
        <w:rPr>
          <w:rFonts w:hint="default"/>
          <w:sz w:val="21"/>
        </w:rPr>
      </w:pPr>
    </w:p>
    <w:p>
      <w:pPr>
        <w:pStyle w:val="0"/>
        <w:jc w:val="left"/>
        <w:rPr>
          <w:rFonts w:hint="default"/>
          <w:sz w:val="21"/>
        </w:rPr>
      </w:pPr>
    </w:p>
    <w:p>
      <w:pPr>
        <w:pStyle w:val="0"/>
        <w:jc w:val="left"/>
        <w:rPr>
          <w:rFonts w:hint="default"/>
          <w:sz w:val="21"/>
        </w:rPr>
      </w:pPr>
    </w:p>
    <w:sectPr>
      <w:pgSz w:w="11906" w:h="16838"/>
      <w:pgMar w:top="1134" w:right="1134" w:bottom="1021" w:left="1134" w:header="851" w:footer="992" w:gutter="0"/>
      <w:cols w:space="720"/>
      <w:textDirection w:val="lrTb"/>
      <w:docGrid w:type="lines"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  <w:rPr>
      <w:rFonts w:asciiTheme="minorEastAsia" w:hAnsiTheme="minorEastAsia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Theme="minorEastAsia" w:hAnsiTheme="minorEastAsia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Theme="minorEastAsia" w:hAnsiTheme="minorEastAsia"/>
      <w:sz w:val="24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Theme="minorHAnsi" w:hAnsiTheme="minorHAnsi"/>
      <w:sz w:val="21"/>
    </w:rPr>
  </w:style>
  <w:style w:type="character" w:styleId="22" w:customStyle="1">
    <w:name w:val="記 (文字)"/>
    <w:basedOn w:val="10"/>
    <w:next w:val="22"/>
    <w:link w:val="21"/>
    <w:uiPriority w:val="0"/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Theme="minorHAnsi" w:hAnsiTheme="minorHAnsi"/>
      <w:sz w:val="21"/>
    </w:rPr>
  </w:style>
  <w:style w:type="character" w:styleId="24" w:customStyle="1">
    <w:name w:val="結語 (文字)"/>
    <w:basedOn w:val="10"/>
    <w:next w:val="24"/>
    <w:link w:val="23"/>
    <w:uiPriority w:val="0"/>
  </w:style>
  <w:style w:type="paragraph" w:styleId="25">
    <w:name w:val="Revision"/>
    <w:next w:val="25"/>
    <w:link w:val="0"/>
    <w:uiPriority w:val="0"/>
    <w:rPr>
      <w:rFonts w:asciiTheme="minorEastAsia" w:hAnsiTheme="minorEastAsia"/>
      <w:sz w:val="24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  <w:rPr>
      <w:rFonts w:asciiTheme="minorEastAsia" w:hAnsiTheme="minorEastAsia"/>
      <w:sz w:val="24"/>
    </w:rPr>
  </w:style>
  <w:style w:type="paragraph" w:styleId="29">
    <w:name w:val="Balloon Text"/>
    <w:basedOn w:val="0"/>
    <w:next w:val="29"/>
    <w:link w:val="30"/>
    <w:uiPriority w:val="0"/>
    <w:semiHidden/>
    <w:rPr>
      <w:rFonts w:asciiTheme="majorHAnsi" w:hAnsiTheme="majorHAnsi" w:eastAsiaTheme="majorEastAsia"/>
      <w:sz w:val="18"/>
    </w:rPr>
  </w:style>
  <w:style w:type="character" w:styleId="30" w:customStyle="1">
    <w:name w:val="吹き出し (文字)"/>
    <w:basedOn w:val="10"/>
    <w:next w:val="30"/>
    <w:link w:val="29"/>
    <w:uiPriority w:val="0"/>
    <w:rPr>
      <w:rFonts w:asciiTheme="majorHAnsi" w:hAnsiTheme="majorHAnsi" w:eastAsiaTheme="majorEastAsia"/>
      <w:sz w:val="18"/>
    </w:rPr>
  </w:style>
  <w:style w:type="paragraph" w:styleId="31">
    <w:name w:val="HTML Preformatted"/>
    <w:basedOn w:val="0"/>
    <w:next w:val="31"/>
    <w:link w:val="32"/>
    <w:uiPriority w:val="0"/>
    <w:pPr>
      <w:widowControl w:val="1"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jc w:val="left"/>
    </w:pPr>
    <w:rPr>
      <w:rFonts w:ascii="ＭＳ ゴシック" w:hAnsi="ＭＳ ゴシック" w:eastAsia="ＭＳ ゴシック"/>
      <w:kern w:val="0"/>
    </w:rPr>
  </w:style>
  <w:style w:type="character" w:styleId="32" w:customStyle="1">
    <w:name w:val="HTML 書式付き (文字)"/>
    <w:basedOn w:val="10"/>
    <w:next w:val="32"/>
    <w:link w:val="31"/>
    <w:uiPriority w:val="0"/>
    <w:rPr>
      <w:rFonts w:ascii="ＭＳ ゴシック" w:hAnsi="ＭＳ ゴシック" w:eastAsia="ＭＳ ゴシック"/>
      <w:kern w:val="0"/>
      <w:sz w:val="24"/>
    </w:rPr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table" w:styleId="35">
    <w:name w:val="Table Grid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0</Words>
  <Characters>125</Characters>
  <Application>JUST Note</Application>
  <Lines>129</Lines>
  <Paragraphs>19</Paragraphs>
  <CharactersWithSpaces>145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C14-1016</dc:creator>
  <cp:lastModifiedBy>合田　光謹</cp:lastModifiedBy>
  <cp:lastPrinted>2025-03-12T12:14:00Z</cp:lastPrinted>
  <dcterms:created xsi:type="dcterms:W3CDTF">2025-03-15T15:38:00Z</dcterms:created>
  <dcterms:modified xsi:type="dcterms:W3CDTF">2026-04-27T05:17:18Z</dcterms:modified>
  <cp:revision>15</cp:revision>
</cp:coreProperties>
</file>