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C9" w:rsidRPr="001916C5" w:rsidRDefault="00603240" w:rsidP="007605C9">
      <w:pPr>
        <w:jc w:val="center"/>
        <w:rPr>
          <w:rFonts w:hAnsi="ＭＳ 明朝"/>
          <w:b/>
          <w:kern w:val="0"/>
          <w:sz w:val="32"/>
        </w:rPr>
      </w:pPr>
      <w:r w:rsidRPr="001916C5">
        <w:rPr>
          <w:rFonts w:hAnsi="ＭＳ 明朝" w:hint="eastAsia"/>
          <w:b/>
          <w:noProof/>
          <w:kern w:val="0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-414655</wp:posOffset>
                </wp:positionV>
                <wp:extent cx="4438650" cy="314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3240" w:rsidRDefault="00603240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注意</w:t>
                            </w:r>
                            <w:r>
                              <w:t>：</w:t>
                            </w:r>
                            <w:r w:rsidR="00BA2BAD">
                              <w:rPr>
                                <w:rFonts w:hint="eastAsia"/>
                              </w:rPr>
                              <w:t>A4</w:t>
                            </w:r>
                            <w:r w:rsidR="00F821CB">
                              <w:rPr>
                                <w:rFonts w:hint="eastAsia"/>
                              </w:rPr>
                              <w:t>縦</w:t>
                            </w:r>
                            <w:r w:rsidR="00BA2BAD"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表紙</w:t>
                            </w:r>
                            <w:r>
                              <w:t>目次を除き</w:t>
                            </w:r>
                            <w:r>
                              <w:rPr>
                                <w:rFonts w:hint="eastAsia"/>
                              </w:rPr>
                              <w:t>40ページ</w:t>
                            </w:r>
                            <w:r>
                              <w:t>以内と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3.35pt;margin-top:-32.65pt;width:349.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" fillcolor="white [3201]" strokeweight=".5pt">
                <v:textbox>
                  <w:txbxContent>
                    <w:p w:rsidR="00603240" w:rsidRDefault="00603240">
                      <w:bookmarkStart w:id="1" w:name="_GoBack"/>
                      <w:r>
                        <w:rPr>
                          <w:rFonts w:hint="eastAsia"/>
                        </w:rPr>
                        <w:t>注意</w:t>
                      </w:r>
                      <w:r>
                        <w:t>：</w:t>
                      </w:r>
                      <w:r w:rsidR="00BA2BAD">
                        <w:rPr>
                          <w:rFonts w:hint="eastAsia"/>
                        </w:rPr>
                        <w:t>A4</w:t>
                      </w:r>
                      <w:r w:rsidR="00F821CB">
                        <w:rPr>
                          <w:rFonts w:hint="eastAsia"/>
                        </w:rPr>
                        <w:t>縦</w:t>
                      </w:r>
                      <w:r w:rsidR="00BA2BAD">
                        <w:t xml:space="preserve">　</w:t>
                      </w:r>
                      <w:r>
                        <w:rPr>
                          <w:rFonts w:hint="eastAsia"/>
                        </w:rPr>
                        <w:t>表紙</w:t>
                      </w:r>
                      <w:r>
                        <w:t>目次を除き</w:t>
                      </w:r>
                      <w:r>
                        <w:rPr>
                          <w:rFonts w:hint="eastAsia"/>
                        </w:rPr>
                        <w:t>40ページ</w:t>
                      </w:r>
                      <w:r>
                        <w:t>以内と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7734E" w:rsidRPr="001916C5">
        <w:rPr>
          <w:rFonts w:hAnsi="ＭＳ 明朝" w:hint="eastAsia"/>
          <w:b/>
          <w:kern w:val="0"/>
          <w:sz w:val="40"/>
        </w:rPr>
        <w:t>事 業 実 施 計 画 書</w:t>
      </w:r>
    </w:p>
    <w:p w:rsidR="007605C9" w:rsidRPr="001916C5" w:rsidRDefault="007605C9" w:rsidP="007605C9">
      <w:pPr>
        <w:jc w:val="left"/>
        <w:rPr>
          <w:rFonts w:hAnsi="ＭＳ 明朝"/>
          <w:kern w:val="0"/>
          <w:sz w:val="22"/>
        </w:rPr>
      </w:pPr>
    </w:p>
    <w:p w:rsidR="007E13DA" w:rsidRPr="00ED19FB" w:rsidRDefault="007605C9" w:rsidP="007E13DA">
      <w:pPr>
        <w:ind w:left="241" w:hangingChars="100" w:hanging="241"/>
        <w:jc w:val="left"/>
        <w:rPr>
          <w:rFonts w:hAnsi="ＭＳ 明朝"/>
          <w:b/>
        </w:rPr>
      </w:pPr>
      <w:r w:rsidRPr="00ED19FB">
        <w:rPr>
          <w:rFonts w:hAnsi="ＭＳ 明朝" w:hint="eastAsia"/>
          <w:b/>
        </w:rPr>
        <w:t>１</w:t>
      </w:r>
      <w:r w:rsidR="00BC31AF" w:rsidRPr="00ED19FB">
        <w:rPr>
          <w:rFonts w:hAnsi="ＭＳ 明朝" w:hint="eastAsia"/>
          <w:b/>
        </w:rPr>
        <w:t xml:space="preserve">　</w:t>
      </w:r>
      <w:r w:rsidR="007E13DA" w:rsidRPr="00ED19FB">
        <w:rPr>
          <w:rFonts w:hAnsi="ＭＳ 明朝" w:hint="eastAsia"/>
          <w:b/>
        </w:rPr>
        <w:t>調理設備の性能等について記載してください。</w:t>
      </w:r>
    </w:p>
    <w:p w:rsidR="005011CF" w:rsidRPr="001916C5" w:rsidRDefault="007E13DA" w:rsidP="005011CF">
      <w:pPr>
        <w:ind w:firstLineChars="200" w:firstLine="480"/>
        <w:jc w:val="left"/>
        <w:rPr>
          <w:rFonts w:hAnsi="ＭＳ 明朝"/>
        </w:rPr>
      </w:pPr>
      <w:r w:rsidRPr="001916C5">
        <w:rPr>
          <w:rFonts w:hAnsi="ＭＳ 明朝" w:hint="eastAsia"/>
        </w:rPr>
        <w:t>①</w:t>
      </w:r>
      <w:r w:rsidR="005011CF" w:rsidRPr="001916C5">
        <w:rPr>
          <w:rFonts w:hAnsi="ＭＳ 明朝" w:hint="eastAsia"/>
        </w:rPr>
        <w:t>調理設備の処理能力について</w:t>
      </w:r>
    </w:p>
    <w:p w:rsidR="005011CF" w:rsidRPr="001916C5" w:rsidRDefault="005011CF" w:rsidP="005011CF">
      <w:pPr>
        <w:ind w:firstLineChars="200" w:firstLine="480"/>
        <w:jc w:val="left"/>
        <w:rPr>
          <w:rFonts w:hAnsi="ＭＳ 明朝"/>
        </w:rPr>
      </w:pPr>
      <w:r w:rsidRPr="001916C5">
        <w:rPr>
          <w:rFonts w:hAnsi="ＭＳ 明朝" w:hint="eastAsia"/>
        </w:rPr>
        <w:t>②</w:t>
      </w:r>
      <w:r w:rsidR="007E13DA" w:rsidRPr="001916C5">
        <w:rPr>
          <w:rFonts w:hAnsi="ＭＳ 明朝" w:hint="eastAsia"/>
        </w:rPr>
        <w:t>行程の削減、省人化、清</w:t>
      </w:r>
      <w:r w:rsidRPr="001916C5">
        <w:rPr>
          <w:rFonts w:hAnsi="ＭＳ 明朝" w:hint="eastAsia"/>
        </w:rPr>
        <w:t>掃のし易さなど調理員の負担軽減について</w:t>
      </w:r>
    </w:p>
    <w:p w:rsidR="003D4677" w:rsidRPr="001916C5" w:rsidRDefault="005011CF" w:rsidP="007E13DA">
      <w:pPr>
        <w:ind w:firstLineChars="200" w:firstLine="480"/>
        <w:rPr>
          <w:rFonts w:hAnsi="ＭＳ 明朝"/>
        </w:rPr>
      </w:pPr>
      <w:r w:rsidRPr="001916C5">
        <w:rPr>
          <w:rFonts w:hAnsi="ＭＳ 明朝" w:hint="eastAsia"/>
        </w:rPr>
        <w:t>③</w:t>
      </w:r>
      <w:r w:rsidR="007E13DA" w:rsidRPr="001916C5">
        <w:rPr>
          <w:rFonts w:hAnsi="ＭＳ 明朝" w:hint="eastAsia"/>
        </w:rPr>
        <w:t>省エネルギー、高効率機器の採用など、光熱水費の低減について</w:t>
      </w:r>
    </w:p>
    <w:p w:rsidR="007E13DA" w:rsidRPr="001916C5" w:rsidRDefault="00F914EF">
      <w:pPr>
        <w:rPr>
          <w:rFonts w:hAnsi="ＭＳ 明朝"/>
        </w:rPr>
      </w:pPr>
      <w:r>
        <w:rPr>
          <w:rFonts w:hAnsi="ＭＳ 明朝" w:hint="eastAsia"/>
        </w:rPr>
        <w:t xml:space="preserve">　　④その他関連する特筆すべき事項</w:t>
      </w:r>
    </w:p>
    <w:p w:rsidR="007E13DA" w:rsidRDefault="007E13DA">
      <w:pPr>
        <w:rPr>
          <w:rFonts w:hAnsi="ＭＳ 明朝"/>
        </w:rPr>
      </w:pPr>
    </w:p>
    <w:p w:rsidR="00406E17" w:rsidRPr="001916C5" w:rsidRDefault="00406E17">
      <w:pPr>
        <w:rPr>
          <w:rFonts w:hAnsi="ＭＳ 明朝"/>
        </w:rPr>
      </w:pPr>
    </w:p>
    <w:p w:rsidR="00DC4CDA" w:rsidRPr="00ED19FB" w:rsidRDefault="007605C9" w:rsidP="00AC4444">
      <w:pPr>
        <w:ind w:left="241" w:hangingChars="100" w:hanging="241"/>
        <w:rPr>
          <w:rFonts w:hAnsi="ＭＳ 明朝"/>
          <w:b/>
        </w:rPr>
      </w:pPr>
      <w:r w:rsidRPr="00ED19FB">
        <w:rPr>
          <w:rFonts w:hAnsi="ＭＳ 明朝" w:hint="eastAsia"/>
          <w:b/>
        </w:rPr>
        <w:t>２</w:t>
      </w:r>
      <w:r w:rsidR="005011CF" w:rsidRPr="00ED19FB">
        <w:rPr>
          <w:rFonts w:hAnsi="ＭＳ 明朝" w:hint="eastAsia"/>
          <w:b/>
        </w:rPr>
        <w:t xml:space="preserve">　調理設備等の更新工事</w:t>
      </w:r>
      <w:r w:rsidR="00DC4CDA" w:rsidRPr="00ED19FB">
        <w:rPr>
          <w:rFonts w:hAnsi="ＭＳ 明朝" w:hint="eastAsia"/>
          <w:b/>
        </w:rPr>
        <w:t>について</w:t>
      </w:r>
      <w:r w:rsidR="00AC4444" w:rsidRPr="00ED19FB">
        <w:rPr>
          <w:rFonts w:hAnsi="ＭＳ 明朝" w:hint="eastAsia"/>
          <w:b/>
        </w:rPr>
        <w:t>記載してください。</w:t>
      </w:r>
    </w:p>
    <w:p w:rsidR="005011CF" w:rsidRPr="001916C5" w:rsidRDefault="00DC4CDA" w:rsidP="005011CF">
      <w:pPr>
        <w:widowControl/>
        <w:jc w:val="left"/>
        <w:rPr>
          <w:rFonts w:hAnsi="ＭＳ 明朝"/>
        </w:rPr>
      </w:pPr>
      <w:r w:rsidRPr="001916C5">
        <w:rPr>
          <w:rFonts w:hAnsi="ＭＳ 明朝" w:hint="eastAsia"/>
        </w:rPr>
        <w:t xml:space="preserve">　　</w:t>
      </w:r>
      <w:r w:rsidR="005011CF" w:rsidRPr="001916C5">
        <w:rPr>
          <w:rFonts w:hAnsi="ＭＳ 明朝" w:hint="eastAsia"/>
        </w:rPr>
        <w:t>①調理設備・建築設備等の施工計画、工程管理について</w:t>
      </w:r>
    </w:p>
    <w:p w:rsidR="005011CF" w:rsidRPr="001916C5" w:rsidRDefault="005011CF" w:rsidP="005011CF">
      <w:pPr>
        <w:widowControl/>
        <w:ind w:firstLineChars="200" w:firstLine="480"/>
        <w:jc w:val="left"/>
        <w:rPr>
          <w:rFonts w:hAnsi="ＭＳ 明朝"/>
        </w:rPr>
      </w:pPr>
      <w:r w:rsidRPr="001916C5">
        <w:rPr>
          <w:rFonts w:hAnsi="ＭＳ 明朝" w:hint="eastAsia"/>
        </w:rPr>
        <w:t>②工事中の粉塵、防虫等調理業務における衛生面の計画について</w:t>
      </w:r>
    </w:p>
    <w:p w:rsidR="00A7734E" w:rsidRPr="001916C5" w:rsidRDefault="005011CF" w:rsidP="005011CF">
      <w:pPr>
        <w:widowControl/>
        <w:ind w:firstLineChars="200" w:firstLine="480"/>
        <w:jc w:val="left"/>
        <w:rPr>
          <w:rFonts w:hAnsi="ＭＳ 明朝"/>
        </w:rPr>
      </w:pPr>
      <w:r w:rsidRPr="001916C5">
        <w:rPr>
          <w:rFonts w:hAnsi="ＭＳ 明朝" w:hint="eastAsia"/>
        </w:rPr>
        <w:t>③工事中における万が一の事故や災害などに対する対応について</w:t>
      </w:r>
    </w:p>
    <w:p w:rsidR="00F914EF" w:rsidRPr="001916C5" w:rsidRDefault="00F914EF" w:rsidP="00F914EF">
      <w:pPr>
        <w:rPr>
          <w:rFonts w:hAnsi="ＭＳ 明朝"/>
        </w:rPr>
      </w:pPr>
      <w:r>
        <w:rPr>
          <w:rFonts w:hAnsi="ＭＳ 明朝" w:hint="eastAsia"/>
        </w:rPr>
        <w:t xml:space="preserve">　　④その他関連する特筆すべき事項</w:t>
      </w:r>
    </w:p>
    <w:p w:rsidR="005F741B" w:rsidRPr="00F914EF" w:rsidRDefault="005F741B">
      <w:pPr>
        <w:rPr>
          <w:rFonts w:hAnsi="ＭＳ 明朝"/>
        </w:rPr>
      </w:pPr>
    </w:p>
    <w:p w:rsidR="007F21CB" w:rsidRPr="001916C5" w:rsidRDefault="007F21CB">
      <w:pPr>
        <w:rPr>
          <w:rFonts w:hAnsi="ＭＳ 明朝"/>
        </w:rPr>
      </w:pPr>
    </w:p>
    <w:p w:rsidR="00BC31AF" w:rsidRPr="00ED19FB" w:rsidRDefault="007605C9">
      <w:pPr>
        <w:rPr>
          <w:rFonts w:hAnsi="ＭＳ 明朝"/>
          <w:b/>
        </w:rPr>
      </w:pPr>
      <w:r w:rsidRPr="00ED19FB">
        <w:rPr>
          <w:rFonts w:hAnsi="ＭＳ 明朝" w:hint="eastAsia"/>
          <w:b/>
        </w:rPr>
        <w:t>３</w:t>
      </w:r>
      <w:r w:rsidR="00BC31AF" w:rsidRPr="00ED19FB">
        <w:rPr>
          <w:rFonts w:hAnsi="ＭＳ 明朝" w:hint="eastAsia"/>
          <w:b/>
        </w:rPr>
        <w:t xml:space="preserve">　</w:t>
      </w:r>
      <w:r w:rsidR="007F21CB" w:rsidRPr="00ED19FB">
        <w:rPr>
          <w:rFonts w:hAnsi="ＭＳ 明朝" w:hint="eastAsia"/>
          <w:b/>
        </w:rPr>
        <w:t>町からの要望</w:t>
      </w:r>
      <w:r w:rsidR="00CC688E" w:rsidRPr="00ED19FB">
        <w:rPr>
          <w:rFonts w:hAnsi="ＭＳ 明朝" w:hint="eastAsia"/>
          <w:b/>
        </w:rPr>
        <w:t>事項</w:t>
      </w:r>
      <w:r w:rsidR="007F21CB" w:rsidRPr="00ED19FB">
        <w:rPr>
          <w:rFonts w:hAnsi="ＭＳ 明朝" w:hint="eastAsia"/>
          <w:b/>
        </w:rPr>
        <w:t>への対応</w:t>
      </w:r>
      <w:r w:rsidR="00CC688E" w:rsidRPr="00ED19FB">
        <w:rPr>
          <w:rFonts w:hAnsi="ＭＳ 明朝" w:hint="eastAsia"/>
          <w:b/>
        </w:rPr>
        <w:t>について</w:t>
      </w:r>
      <w:r w:rsidRPr="00ED19FB">
        <w:rPr>
          <w:rFonts w:hAnsi="ＭＳ 明朝" w:hint="eastAsia"/>
          <w:b/>
        </w:rPr>
        <w:t>記載してください。</w:t>
      </w:r>
    </w:p>
    <w:p w:rsidR="007F21CB" w:rsidRPr="001916C5" w:rsidRDefault="007F21CB" w:rsidP="007F21CB">
      <w:pPr>
        <w:ind w:left="240" w:hangingChars="100" w:hanging="240"/>
        <w:rPr>
          <w:rFonts w:hAnsi="ＭＳ 明朝"/>
        </w:rPr>
      </w:pPr>
    </w:p>
    <w:p w:rsidR="007F21CB" w:rsidRPr="001916C5" w:rsidRDefault="007F21CB" w:rsidP="007F21CB">
      <w:pPr>
        <w:ind w:left="240" w:hangingChars="100" w:hanging="240"/>
        <w:rPr>
          <w:rFonts w:hAnsi="ＭＳ 明朝"/>
        </w:rPr>
      </w:pPr>
    </w:p>
    <w:p w:rsidR="007F21CB" w:rsidRPr="00ED19FB" w:rsidRDefault="007F21CB" w:rsidP="007F21CB">
      <w:pPr>
        <w:ind w:left="241" w:hangingChars="100" w:hanging="241"/>
        <w:rPr>
          <w:rFonts w:hAnsi="ＭＳ 明朝"/>
          <w:b/>
        </w:rPr>
      </w:pPr>
      <w:r w:rsidRPr="00ED19FB">
        <w:rPr>
          <w:rFonts w:hAnsi="ＭＳ 明朝" w:hint="eastAsia"/>
          <w:b/>
        </w:rPr>
        <w:t>４</w:t>
      </w:r>
      <w:r w:rsidR="00307B61" w:rsidRPr="00ED19FB">
        <w:rPr>
          <w:rFonts w:hAnsi="ＭＳ 明朝" w:hint="eastAsia"/>
          <w:b/>
        </w:rPr>
        <w:t xml:space="preserve">　</w:t>
      </w:r>
      <w:r w:rsidRPr="00ED19FB">
        <w:rPr>
          <w:rFonts w:hAnsi="ＭＳ 明朝" w:hint="eastAsia"/>
          <w:b/>
        </w:rPr>
        <w:t>保守・維持管理について記載してください。</w:t>
      </w:r>
    </w:p>
    <w:p w:rsidR="007F21CB" w:rsidRPr="001916C5" w:rsidRDefault="007F21CB" w:rsidP="007F21CB">
      <w:pPr>
        <w:ind w:leftChars="100" w:left="240" w:firstLineChars="100" w:firstLine="240"/>
        <w:rPr>
          <w:rFonts w:hAnsi="ＭＳ 明朝"/>
        </w:rPr>
      </w:pPr>
      <w:r w:rsidRPr="001916C5">
        <w:rPr>
          <w:rFonts w:hAnsi="ＭＳ 明朝" w:hint="eastAsia"/>
        </w:rPr>
        <w:t>①設備の機能性能を維持するための保守点検等について</w:t>
      </w:r>
    </w:p>
    <w:p w:rsidR="007F21CB" w:rsidRPr="001916C5" w:rsidRDefault="00F914EF" w:rsidP="007F21CB">
      <w:pPr>
        <w:ind w:leftChars="100" w:left="240" w:firstLineChars="100" w:firstLine="240"/>
        <w:rPr>
          <w:rFonts w:hAnsi="ＭＳ 明朝"/>
        </w:rPr>
      </w:pPr>
      <w:r>
        <w:rPr>
          <w:rFonts w:hAnsi="ＭＳ 明朝" w:hint="eastAsia"/>
        </w:rPr>
        <w:t>②故障等の</w:t>
      </w:r>
      <w:r w:rsidR="007F21CB" w:rsidRPr="001916C5">
        <w:rPr>
          <w:rFonts w:hAnsi="ＭＳ 明朝" w:hint="eastAsia"/>
        </w:rPr>
        <w:t>発生時の維持管理の体制について</w:t>
      </w:r>
    </w:p>
    <w:p w:rsidR="00F914EF" w:rsidRPr="001916C5" w:rsidRDefault="00F914EF" w:rsidP="00F914EF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DF62CA">
        <w:rPr>
          <w:rFonts w:hAnsi="ＭＳ 明朝" w:hint="eastAsia"/>
        </w:rPr>
        <w:t>③</w:t>
      </w:r>
      <w:r>
        <w:rPr>
          <w:rFonts w:hAnsi="ＭＳ 明朝" w:hint="eastAsia"/>
        </w:rPr>
        <w:t>その他関連する特筆すべき事項</w:t>
      </w:r>
    </w:p>
    <w:p w:rsidR="007F21CB" w:rsidRPr="00F914EF" w:rsidRDefault="007F21CB" w:rsidP="00552ACA">
      <w:pPr>
        <w:ind w:left="240" w:hangingChars="100" w:hanging="240"/>
        <w:rPr>
          <w:rFonts w:hAnsi="ＭＳ 明朝"/>
        </w:rPr>
      </w:pPr>
    </w:p>
    <w:p w:rsidR="002246C8" w:rsidRPr="001916C5" w:rsidRDefault="002246C8" w:rsidP="00406E17">
      <w:pPr>
        <w:rPr>
          <w:rFonts w:hAnsi="ＭＳ 明朝"/>
        </w:rPr>
      </w:pPr>
    </w:p>
    <w:sectPr w:rsidR="002246C8" w:rsidRPr="001916C5" w:rsidSect="001916C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34E" w:rsidRDefault="00A7734E" w:rsidP="00A7734E">
      <w:r>
        <w:separator/>
      </w:r>
    </w:p>
  </w:endnote>
  <w:endnote w:type="continuationSeparator" w:id="0">
    <w:p w:rsidR="00A7734E" w:rsidRDefault="00A7734E" w:rsidP="00A7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052223"/>
      <w:docPartObj>
        <w:docPartGallery w:val="Page Numbers (Bottom of Page)"/>
        <w:docPartUnique/>
      </w:docPartObj>
    </w:sdtPr>
    <w:sdtEndPr/>
    <w:sdtContent>
      <w:p w:rsidR="00A7734E" w:rsidRDefault="00A773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1CB" w:rsidRPr="007F21CB">
          <w:rPr>
            <w:noProof/>
            <w:lang w:val="ja-JP"/>
          </w:rPr>
          <w:t>2</w:t>
        </w:r>
        <w:r>
          <w:fldChar w:fldCharType="end"/>
        </w:r>
      </w:p>
    </w:sdtContent>
  </w:sdt>
  <w:p w:rsidR="00A7734E" w:rsidRDefault="00A773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708034"/>
      <w:docPartObj>
        <w:docPartGallery w:val="Page Numbers (Bottom of Page)"/>
        <w:docPartUnique/>
      </w:docPartObj>
    </w:sdtPr>
    <w:sdtEndPr/>
    <w:sdtContent>
      <w:p w:rsidR="007559AB" w:rsidRDefault="007559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CBC" w:rsidRPr="00552CBC">
          <w:rPr>
            <w:noProof/>
            <w:lang w:val="ja-JP"/>
          </w:rPr>
          <w:t>1</w:t>
        </w:r>
        <w:r>
          <w:fldChar w:fldCharType="end"/>
        </w:r>
      </w:p>
    </w:sdtContent>
  </w:sdt>
  <w:p w:rsidR="007559AB" w:rsidRDefault="007559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34E" w:rsidRDefault="00A7734E" w:rsidP="00A7734E">
      <w:r>
        <w:separator/>
      </w:r>
    </w:p>
  </w:footnote>
  <w:footnote w:type="continuationSeparator" w:id="0">
    <w:p w:rsidR="00A7734E" w:rsidRDefault="00A7734E" w:rsidP="00A7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4E" w:rsidRDefault="00A7734E">
    <w:pPr>
      <w:pStyle w:val="a3"/>
    </w:pPr>
  </w:p>
  <w:p w:rsidR="00A7734E" w:rsidRDefault="00A773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4E" w:rsidRPr="00A7734E" w:rsidRDefault="00A7734E">
    <w:pPr>
      <w:pStyle w:val="a3"/>
      <w:rPr>
        <w:rFonts w:ascii="ＭＳ 明朝" w:eastAsia="ＭＳ 明朝" w:hAnsi="ＭＳ 明朝"/>
      </w:rPr>
    </w:pPr>
    <w:r w:rsidRPr="00A7734E">
      <w:rPr>
        <w:rFonts w:ascii="ＭＳ 明朝" w:eastAsia="ＭＳ 明朝" w:hAnsi="ＭＳ 明朝" w:hint="eastAsia"/>
      </w:rPr>
      <w:t>（様式第７号）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8C"/>
    <w:rsid w:val="00035273"/>
    <w:rsid w:val="00051AC1"/>
    <w:rsid w:val="000F282D"/>
    <w:rsid w:val="00122626"/>
    <w:rsid w:val="001916C5"/>
    <w:rsid w:val="001C1230"/>
    <w:rsid w:val="002246C8"/>
    <w:rsid w:val="002F5BBC"/>
    <w:rsid w:val="00307B61"/>
    <w:rsid w:val="003D4677"/>
    <w:rsid w:val="00406E17"/>
    <w:rsid w:val="005011CF"/>
    <w:rsid w:val="00505D1B"/>
    <w:rsid w:val="00515DE2"/>
    <w:rsid w:val="00552ACA"/>
    <w:rsid w:val="00552CBC"/>
    <w:rsid w:val="0057615A"/>
    <w:rsid w:val="005F741B"/>
    <w:rsid w:val="00603240"/>
    <w:rsid w:val="007559AB"/>
    <w:rsid w:val="007605C9"/>
    <w:rsid w:val="00780E68"/>
    <w:rsid w:val="007A4C4B"/>
    <w:rsid w:val="007A5FE1"/>
    <w:rsid w:val="007B4EFD"/>
    <w:rsid w:val="007E13DA"/>
    <w:rsid w:val="007F21CB"/>
    <w:rsid w:val="007F6185"/>
    <w:rsid w:val="009B388C"/>
    <w:rsid w:val="009B5187"/>
    <w:rsid w:val="009F7DE7"/>
    <w:rsid w:val="00A7734E"/>
    <w:rsid w:val="00AC4444"/>
    <w:rsid w:val="00AD746C"/>
    <w:rsid w:val="00B22D47"/>
    <w:rsid w:val="00B77B3D"/>
    <w:rsid w:val="00BA2BAD"/>
    <w:rsid w:val="00BC31AF"/>
    <w:rsid w:val="00C13B0B"/>
    <w:rsid w:val="00CB29B0"/>
    <w:rsid w:val="00CC688E"/>
    <w:rsid w:val="00D82070"/>
    <w:rsid w:val="00DA5742"/>
    <w:rsid w:val="00DC4CDA"/>
    <w:rsid w:val="00DF526B"/>
    <w:rsid w:val="00DF62CA"/>
    <w:rsid w:val="00ED19FB"/>
    <w:rsid w:val="00F821CB"/>
    <w:rsid w:val="00F914EF"/>
    <w:rsid w:val="00F9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67A906-AA65-45EA-BD28-667AAAA7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6C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3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7734E"/>
  </w:style>
  <w:style w:type="paragraph" w:styleId="a5">
    <w:name w:val="footer"/>
    <w:basedOn w:val="a"/>
    <w:link w:val="a6"/>
    <w:uiPriority w:val="99"/>
    <w:unhideWhenUsed/>
    <w:rsid w:val="00A773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7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3E1C2-3221-4132-AE78-1A86EE11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40</cp:revision>
  <cp:lastPrinted>2021-12-09T23:27:00Z</cp:lastPrinted>
  <dcterms:created xsi:type="dcterms:W3CDTF">2021-12-09T14:43:00Z</dcterms:created>
  <dcterms:modified xsi:type="dcterms:W3CDTF">2026-07-31T08:52:00Z</dcterms:modified>
</cp:coreProperties>
</file>