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B9F" w:rsidRDefault="00325A91">
      <w:pPr>
        <w:rPr>
          <w:rFonts w:hint="eastAsia"/>
        </w:rPr>
      </w:pPr>
      <w:r>
        <w:rPr>
          <w:rFonts w:hint="eastAsia"/>
        </w:rPr>
        <w:t>（別紙１）</w:t>
      </w:r>
    </w:p>
    <w:p w:rsidR="00220B9F" w:rsidRDefault="00325A91">
      <w:pPr>
        <w:rPr>
          <w:rFonts w:hint="eastAsia"/>
        </w:rPr>
      </w:pPr>
      <w:r>
        <w:rPr>
          <w:rFonts w:hint="eastAsia"/>
        </w:rPr>
        <w:t>うたづの町家とおひなさん実行委員会事務局　御中</w:t>
      </w:r>
    </w:p>
    <w:p w:rsidR="00220B9F" w:rsidRDefault="00325A91">
      <w:pPr>
        <w:ind w:firstLineChars="100" w:firstLine="21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FAX</w:t>
      </w:r>
      <w:r>
        <w:rPr>
          <w:rFonts w:hint="eastAsia"/>
        </w:rPr>
        <w:t xml:space="preserve">：０８７７－４９－０５１５　</w:t>
      </w: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machi@town.utazu.</w:t>
      </w:r>
      <w:r>
        <w:t>kagawa</w:t>
      </w:r>
      <w:bookmarkStart w:id="0" w:name="_GoBack"/>
      <w:bookmarkEnd w:id="0"/>
      <w:r>
        <w:rPr>
          <w:rFonts w:hint="eastAsia"/>
        </w:rPr>
        <w:t>.jp</w:t>
      </w:r>
      <w:r>
        <w:rPr>
          <w:rFonts w:hint="eastAsia"/>
        </w:rPr>
        <w:t>）</w:t>
      </w:r>
    </w:p>
    <w:p w:rsidR="00220B9F" w:rsidRDefault="00325A91">
      <w:pPr>
        <w:ind w:leftChars="100" w:left="490" w:hangingChars="100" w:hanging="280"/>
        <w:jc w:val="center"/>
        <w:rPr>
          <w:rFonts w:hint="eastAsia"/>
          <w:sz w:val="28"/>
        </w:rPr>
      </w:pPr>
      <w:r>
        <w:rPr>
          <w:rFonts w:hint="eastAsia"/>
          <w:sz w:val="28"/>
        </w:rPr>
        <w:t>第２４回うたづの町家とおひなさん出店申込書</w:t>
      </w:r>
    </w:p>
    <w:tbl>
      <w:tblPr>
        <w:tblW w:w="10036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1376"/>
        <w:gridCol w:w="7284"/>
      </w:tblGrid>
      <w:tr w:rsidR="00220B9F">
        <w:trPr>
          <w:trHeight w:val="449"/>
        </w:trPr>
        <w:tc>
          <w:tcPr>
            <w:tcW w:w="2807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出店名</w:t>
            </w:r>
            <w:r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>団体名</w:t>
            </w:r>
            <w:r>
              <w:rPr>
                <w:rFonts w:hint="eastAsia"/>
                <w:b/>
              </w:rPr>
              <w:t>)</w:t>
            </w:r>
          </w:p>
        </w:tc>
        <w:tc>
          <w:tcPr>
            <w:tcW w:w="7455" w:type="dxa"/>
            <w:tcBorders>
              <w:bottom w:val="dashSmallGap" w:sz="4" w:space="0" w:color="auto"/>
            </w:tcBorders>
            <w:shd w:val="clear" w:color="auto" w:fill="auto"/>
          </w:tcPr>
          <w:p w:rsidR="00220B9F" w:rsidRDefault="00220B9F">
            <w:pPr>
              <w:rPr>
                <w:rFonts w:hint="eastAsia"/>
              </w:rPr>
            </w:pPr>
          </w:p>
          <w:p w:rsidR="00220B9F" w:rsidRDefault="00220B9F">
            <w:pPr>
              <w:rPr>
                <w:rFonts w:hint="eastAsia"/>
              </w:rPr>
            </w:pPr>
          </w:p>
        </w:tc>
      </w:tr>
      <w:tr w:rsidR="00220B9F">
        <w:trPr>
          <w:trHeight w:val="449"/>
        </w:trPr>
        <w:tc>
          <w:tcPr>
            <w:tcW w:w="2807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パンフレット掲載名称</w:t>
            </w:r>
          </w:p>
          <w:p w:rsidR="00220B9F" w:rsidRDefault="00220B9F">
            <w:pPr>
              <w:rPr>
                <w:rFonts w:hint="eastAsia"/>
                <w:b/>
              </w:rPr>
            </w:pPr>
          </w:p>
        </w:tc>
        <w:tc>
          <w:tcPr>
            <w:tcW w:w="7455" w:type="dxa"/>
            <w:tcBorders>
              <w:top w:val="dashSmallGap" w:sz="4" w:space="0" w:color="auto"/>
            </w:tcBorders>
            <w:shd w:val="clear" w:color="auto" w:fill="auto"/>
          </w:tcPr>
          <w:p w:rsidR="00220B9F" w:rsidRDefault="00220B9F">
            <w:pPr>
              <w:rPr>
                <w:rFonts w:hint="eastAsia"/>
              </w:rPr>
            </w:pPr>
          </w:p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  <w:shd w:val="pct15" w:color="auto" w:fill="FFFFFF"/>
              </w:rPr>
              <w:t>※こちらに記載した名称がパンフレットに掲載されます。</w:t>
            </w:r>
            <w:r>
              <w:rPr>
                <w:rFonts w:hint="eastAsia"/>
                <w:b/>
                <w:shd w:val="pct15" w:color="auto" w:fill="FFFFFF"/>
              </w:rPr>
              <w:t>（</w:t>
            </w:r>
            <w:r>
              <w:rPr>
                <w:rFonts w:hint="eastAsia"/>
                <w:b/>
                <w:shd w:val="pct15" w:color="auto" w:fill="FFFFFF"/>
              </w:rPr>
              <w:t>20</w:t>
            </w:r>
            <w:r>
              <w:rPr>
                <w:rFonts w:hint="eastAsia"/>
                <w:b/>
                <w:shd w:val="pct15" w:color="auto" w:fill="FFFFFF"/>
              </w:rPr>
              <w:t>字以内）</w:t>
            </w:r>
          </w:p>
        </w:tc>
      </w:tr>
      <w:tr w:rsidR="00220B9F">
        <w:tc>
          <w:tcPr>
            <w:tcW w:w="2807" w:type="dxa"/>
            <w:gridSpan w:val="2"/>
            <w:shd w:val="clear" w:color="auto" w:fill="auto"/>
          </w:tcPr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出店日程</w:t>
            </w:r>
          </w:p>
          <w:p w:rsidR="00220B9F" w:rsidRDefault="00220B9F">
            <w:pPr>
              <w:rPr>
                <w:rFonts w:hint="eastAsia"/>
                <w:b/>
              </w:rPr>
            </w:pPr>
          </w:p>
          <w:p w:rsidR="00220B9F" w:rsidRDefault="00325A91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いずれかに✔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455" w:type="dxa"/>
            <w:shd w:val="clear" w:color="auto" w:fill="auto"/>
          </w:tcPr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３月６日（土）、３月７日（日）両日</w:t>
            </w:r>
          </w:p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３月６日（土）のみ</w:t>
            </w:r>
          </w:p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３月７日（日）のみ</w:t>
            </w:r>
          </w:p>
        </w:tc>
      </w:tr>
      <w:tr w:rsidR="00220B9F">
        <w:tc>
          <w:tcPr>
            <w:tcW w:w="2807" w:type="dxa"/>
            <w:gridSpan w:val="2"/>
            <w:shd w:val="clear" w:color="auto" w:fill="auto"/>
          </w:tcPr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出店種類</w:t>
            </w:r>
          </w:p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どちらかに✔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455" w:type="dxa"/>
            <w:shd w:val="clear" w:color="auto" w:fill="auto"/>
          </w:tcPr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飲食物販売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⇒</w:t>
            </w:r>
            <w:r>
              <w:rPr>
                <w:rFonts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u w:val="single"/>
              </w:rPr>
              <w:t>※別紙平面図も必ずご提出ください</w:t>
            </w:r>
          </w:p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物品販売（現地での調理を伴わない飲食物の販売を含む）</w:t>
            </w:r>
          </w:p>
        </w:tc>
      </w:tr>
      <w:tr w:rsidR="00220B9F">
        <w:tc>
          <w:tcPr>
            <w:tcW w:w="2807" w:type="dxa"/>
            <w:gridSpan w:val="2"/>
            <w:shd w:val="clear" w:color="auto" w:fill="auto"/>
          </w:tcPr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出店形態</w:t>
            </w:r>
          </w:p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どちらかに✔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7455" w:type="dxa"/>
            <w:shd w:val="clear" w:color="auto" w:fill="auto"/>
          </w:tcPr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１．宇多津町役場　又は　あみのうら交流センター</w:t>
            </w:r>
          </w:p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２．その他（私有地等）</w:t>
            </w:r>
          </w:p>
          <w:p w:rsidR="00220B9F" w:rsidRDefault="00325A91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世帯主名（地権者名）：　　　　　　　　　　　　　　　　　　　</w:t>
            </w:r>
          </w:p>
          <w:p w:rsidR="00220B9F" w:rsidRDefault="00325A91">
            <w:pPr>
              <w:ind w:firstLineChars="300" w:firstLine="630"/>
              <w:rPr>
                <w:rFonts w:hint="eastAsia"/>
              </w:rPr>
            </w:pPr>
            <w:r>
              <w:rPr>
                <w:rFonts w:hint="eastAsia"/>
                <w:u w:val="single"/>
              </w:rPr>
              <w:t xml:space="preserve">住所：　　　　　　　　　　　　　　　　　　　　　　　　　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</w:p>
          <w:p w:rsidR="00220B9F" w:rsidRDefault="00325A91">
            <w:pPr>
              <w:ind w:left="211" w:hangingChars="100" w:hanging="211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※１の場合は、宇多津町役場かあみのうら交流センターかを選ぶことはできません。（実行委員会が出店場所を決定します。）</w:t>
            </w:r>
          </w:p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※２の場合は、世帯主名（地権者名）、出店場所の住所を記入してください。</w:t>
            </w:r>
          </w:p>
        </w:tc>
      </w:tr>
      <w:tr w:rsidR="00220B9F">
        <w:trPr>
          <w:trHeight w:val="673"/>
        </w:trPr>
        <w:tc>
          <w:tcPr>
            <w:tcW w:w="2807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出店内容（商品）</w:t>
            </w:r>
          </w:p>
        </w:tc>
        <w:tc>
          <w:tcPr>
            <w:tcW w:w="7455" w:type="dxa"/>
            <w:tcBorders>
              <w:bottom w:val="dashSmallGap" w:sz="4" w:space="0" w:color="auto"/>
            </w:tcBorders>
            <w:shd w:val="clear" w:color="auto" w:fill="auto"/>
          </w:tcPr>
          <w:p w:rsidR="00220B9F" w:rsidRDefault="00220B9F">
            <w:pPr>
              <w:rPr>
                <w:rFonts w:hint="eastAsia"/>
              </w:rPr>
            </w:pPr>
          </w:p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※全ての品目を具体的に記入してください。</w:t>
            </w:r>
          </w:p>
        </w:tc>
      </w:tr>
      <w:tr w:rsidR="00220B9F">
        <w:trPr>
          <w:trHeight w:val="673"/>
        </w:trPr>
        <w:tc>
          <w:tcPr>
            <w:tcW w:w="2807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パンフレット掲載品</w:t>
            </w:r>
          </w:p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※代表となるもの</w:t>
            </w:r>
          </w:p>
        </w:tc>
        <w:tc>
          <w:tcPr>
            <w:tcW w:w="7455" w:type="dxa"/>
            <w:tcBorders>
              <w:top w:val="dashSmallGap" w:sz="4" w:space="0" w:color="auto"/>
            </w:tcBorders>
            <w:shd w:val="clear" w:color="auto" w:fill="auto"/>
          </w:tcPr>
          <w:p w:rsidR="00220B9F" w:rsidRDefault="00220B9F">
            <w:pPr>
              <w:rPr>
                <w:rFonts w:hint="eastAsia"/>
              </w:rPr>
            </w:pPr>
          </w:p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  <w:shd w:val="pct15" w:color="auto" w:fill="FFFFFF"/>
              </w:rPr>
              <w:t>※こちらに記載した内容がパンフレットに掲載されます。</w:t>
            </w:r>
            <w:r>
              <w:rPr>
                <w:rFonts w:hint="eastAsia"/>
                <w:b/>
                <w:shd w:val="pct15" w:color="auto" w:fill="FFFFFF"/>
              </w:rPr>
              <w:t>（</w:t>
            </w:r>
            <w:r>
              <w:rPr>
                <w:rFonts w:hint="eastAsia"/>
                <w:b/>
                <w:shd w:val="pct15" w:color="auto" w:fill="FFFFFF"/>
              </w:rPr>
              <w:t>20</w:t>
            </w:r>
            <w:r>
              <w:rPr>
                <w:rFonts w:hint="eastAsia"/>
                <w:b/>
                <w:shd w:val="pct15" w:color="auto" w:fill="FFFFFF"/>
              </w:rPr>
              <w:t>字以内）</w:t>
            </w:r>
          </w:p>
        </w:tc>
      </w:tr>
      <w:tr w:rsidR="00220B9F">
        <w:trPr>
          <w:trHeight w:val="1122"/>
        </w:trPr>
        <w:tc>
          <w:tcPr>
            <w:tcW w:w="1403" w:type="dxa"/>
            <w:vMerge w:val="restart"/>
            <w:shd w:val="clear" w:color="auto" w:fill="auto"/>
          </w:tcPr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使用物品</w:t>
            </w:r>
          </w:p>
        </w:tc>
        <w:tc>
          <w:tcPr>
            <w:tcW w:w="1404" w:type="dxa"/>
            <w:shd w:val="clear" w:color="auto" w:fill="auto"/>
          </w:tcPr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レンタルする場合</w:t>
            </w:r>
          </w:p>
        </w:tc>
        <w:tc>
          <w:tcPr>
            <w:tcW w:w="7455" w:type="dxa"/>
            <w:shd w:val="clear" w:color="auto" w:fill="auto"/>
          </w:tcPr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・テント（大）</w:t>
            </w:r>
            <w:r>
              <w:rPr>
                <w:rFonts w:hint="eastAsia"/>
                <w:u w:val="single"/>
              </w:rPr>
              <w:t xml:space="preserve">　　　　張</w:t>
            </w:r>
            <w:r>
              <w:rPr>
                <w:rFonts w:hint="eastAsia"/>
              </w:rPr>
              <w:t xml:space="preserve">　（</w:t>
            </w:r>
            <w:r>
              <w:rPr>
                <w:rFonts w:hint="eastAsia"/>
              </w:rPr>
              <w:t>14,000</w:t>
            </w:r>
            <w:r>
              <w:rPr>
                <w:rFonts w:hint="eastAsia"/>
              </w:rPr>
              <w:t>円／張）</w:t>
            </w:r>
            <w:r>
              <w:rPr>
                <w:rFonts w:hint="eastAsia"/>
              </w:rPr>
              <w:t>5.4</w:t>
            </w:r>
            <w:r>
              <w:rPr>
                <w:rFonts w:hint="eastAsia"/>
              </w:rPr>
              <w:t>ｍ×</w:t>
            </w:r>
            <w:r>
              <w:rPr>
                <w:rFonts w:hint="eastAsia"/>
              </w:rPr>
              <w:t>3.6</w:t>
            </w:r>
            <w:r>
              <w:rPr>
                <w:rFonts w:hint="eastAsia"/>
              </w:rPr>
              <w:t>ｍ</w:t>
            </w:r>
          </w:p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・テント（小）</w:t>
            </w:r>
            <w:r>
              <w:rPr>
                <w:rFonts w:hint="eastAsia"/>
                <w:u w:val="single"/>
              </w:rPr>
              <w:t xml:space="preserve">　　　　張</w:t>
            </w:r>
            <w:r>
              <w:rPr>
                <w:rFonts w:hint="eastAsia"/>
              </w:rPr>
              <w:t xml:space="preserve">　（</w:t>
            </w:r>
            <w:r>
              <w:rPr>
                <w:rFonts w:hint="eastAsia"/>
              </w:rPr>
              <w:t>8,000</w:t>
            </w:r>
            <w:r>
              <w:rPr>
                <w:rFonts w:hint="eastAsia"/>
              </w:rPr>
              <w:t>円／張）</w:t>
            </w:r>
            <w:r>
              <w:rPr>
                <w:rFonts w:hint="eastAsia"/>
              </w:rPr>
              <w:t>3.6</w:t>
            </w:r>
            <w:r>
              <w:rPr>
                <w:rFonts w:hint="eastAsia"/>
              </w:rPr>
              <w:t>ｍ×</w:t>
            </w:r>
            <w:r>
              <w:rPr>
                <w:rFonts w:hint="eastAsia"/>
              </w:rPr>
              <w:t>2.7</w:t>
            </w:r>
            <w:r>
              <w:rPr>
                <w:rFonts w:hint="eastAsia"/>
              </w:rPr>
              <w:t>ｍ</w:t>
            </w:r>
          </w:p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・机　　　　　</w:t>
            </w:r>
            <w:r>
              <w:rPr>
                <w:rFonts w:hint="eastAsia"/>
                <w:u w:val="single"/>
              </w:rPr>
              <w:t xml:space="preserve">　　　　台</w:t>
            </w:r>
            <w:r>
              <w:rPr>
                <w:rFonts w:hint="eastAsia"/>
              </w:rPr>
              <w:t xml:space="preserve">　（</w:t>
            </w:r>
            <w:r>
              <w:rPr>
                <w:rFonts w:hint="eastAsia"/>
              </w:rPr>
              <w:t>1,000</w:t>
            </w:r>
            <w:r>
              <w:rPr>
                <w:rFonts w:hint="eastAsia"/>
              </w:rPr>
              <w:t>円／台）</w:t>
            </w:r>
          </w:p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・イス　　　　</w:t>
            </w:r>
            <w:r>
              <w:rPr>
                <w:rFonts w:hint="eastAsia"/>
                <w:u w:val="single"/>
              </w:rPr>
              <w:t xml:space="preserve">　　　　個</w:t>
            </w:r>
            <w:r>
              <w:rPr>
                <w:rFonts w:hint="eastAsia"/>
              </w:rPr>
              <w:t xml:space="preserve">　（</w:t>
            </w: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円／個）</w:t>
            </w:r>
          </w:p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※全てレンタルです。必要個数を記入してください。</w:t>
            </w:r>
          </w:p>
        </w:tc>
      </w:tr>
      <w:tr w:rsidR="00220B9F">
        <w:trPr>
          <w:trHeight w:val="892"/>
        </w:trPr>
        <w:tc>
          <w:tcPr>
            <w:tcW w:w="1403" w:type="dxa"/>
            <w:vMerge/>
            <w:shd w:val="clear" w:color="auto" w:fill="auto"/>
          </w:tcPr>
          <w:p w:rsidR="00220B9F" w:rsidRDefault="00220B9F">
            <w:pPr>
              <w:rPr>
                <w:rFonts w:hint="eastAsia"/>
                <w:b/>
              </w:rPr>
            </w:pPr>
          </w:p>
        </w:tc>
        <w:tc>
          <w:tcPr>
            <w:tcW w:w="1404" w:type="dxa"/>
            <w:shd w:val="clear" w:color="auto" w:fill="auto"/>
          </w:tcPr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自ら用意する場合</w:t>
            </w:r>
          </w:p>
        </w:tc>
        <w:tc>
          <w:tcPr>
            <w:tcW w:w="7455" w:type="dxa"/>
            <w:shd w:val="clear" w:color="auto" w:fill="auto"/>
          </w:tcPr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テントのサイズ、個数を記入してください。</w:t>
            </w:r>
            <w:r>
              <w:rPr>
                <w:rFonts w:hint="eastAsia"/>
                <w:shd w:val="pct15" w:color="auto" w:fill="FFFFFF"/>
              </w:rPr>
              <w:t>※</w:t>
            </w:r>
            <w:r>
              <w:rPr>
                <w:rFonts w:hint="eastAsia"/>
                <w:shd w:val="pct15" w:color="auto" w:fill="FFFFFF"/>
              </w:rPr>
              <w:t>5.4</w:t>
            </w:r>
            <w:r>
              <w:rPr>
                <w:rFonts w:hint="eastAsia"/>
                <w:shd w:val="pct15" w:color="auto" w:fill="FFFFFF"/>
              </w:rPr>
              <w:t>ｍ×</w:t>
            </w:r>
            <w:r>
              <w:rPr>
                <w:rFonts w:hint="eastAsia"/>
                <w:shd w:val="pct15" w:color="auto" w:fill="FFFFFF"/>
              </w:rPr>
              <w:t>3.6</w:t>
            </w:r>
            <w:r>
              <w:rPr>
                <w:rFonts w:hint="eastAsia"/>
                <w:shd w:val="pct15" w:color="auto" w:fill="FFFFFF"/>
              </w:rPr>
              <w:t>ｍ以内に限ります。</w:t>
            </w:r>
          </w:p>
          <w:p w:rsidR="00220B9F" w:rsidRDefault="00220B9F">
            <w:pPr>
              <w:rPr>
                <w:rFonts w:hint="eastAsia"/>
              </w:rPr>
            </w:pPr>
          </w:p>
        </w:tc>
      </w:tr>
      <w:tr w:rsidR="00220B9F">
        <w:tc>
          <w:tcPr>
            <w:tcW w:w="2807" w:type="dxa"/>
            <w:gridSpan w:val="2"/>
            <w:shd w:val="clear" w:color="auto" w:fill="auto"/>
          </w:tcPr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責任者氏名</w:t>
            </w:r>
          </w:p>
          <w:p w:rsidR="00220B9F" w:rsidRDefault="00220B9F">
            <w:pPr>
              <w:rPr>
                <w:rFonts w:hint="eastAsia"/>
              </w:rPr>
            </w:pPr>
          </w:p>
        </w:tc>
        <w:tc>
          <w:tcPr>
            <w:tcW w:w="7455" w:type="dxa"/>
            <w:shd w:val="clear" w:color="auto" w:fill="auto"/>
          </w:tcPr>
          <w:p w:rsidR="00220B9F" w:rsidRDefault="00220B9F">
            <w:pPr>
              <w:rPr>
                <w:rFonts w:hint="eastAsia"/>
              </w:rPr>
            </w:pPr>
          </w:p>
        </w:tc>
      </w:tr>
      <w:tr w:rsidR="00220B9F">
        <w:tc>
          <w:tcPr>
            <w:tcW w:w="2807" w:type="dxa"/>
            <w:gridSpan w:val="2"/>
            <w:shd w:val="clear" w:color="auto" w:fill="auto"/>
          </w:tcPr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住所</w:t>
            </w:r>
          </w:p>
        </w:tc>
        <w:tc>
          <w:tcPr>
            <w:tcW w:w="7455" w:type="dxa"/>
            <w:shd w:val="clear" w:color="auto" w:fill="auto"/>
          </w:tcPr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:rsidR="00220B9F" w:rsidRDefault="00220B9F">
            <w:pPr>
              <w:rPr>
                <w:rFonts w:hint="eastAsia"/>
              </w:rPr>
            </w:pPr>
          </w:p>
        </w:tc>
      </w:tr>
      <w:tr w:rsidR="00220B9F">
        <w:tc>
          <w:tcPr>
            <w:tcW w:w="2807" w:type="dxa"/>
            <w:gridSpan w:val="2"/>
            <w:shd w:val="clear" w:color="auto" w:fill="auto"/>
          </w:tcPr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電話番号</w:t>
            </w:r>
          </w:p>
        </w:tc>
        <w:tc>
          <w:tcPr>
            <w:tcW w:w="7455" w:type="dxa"/>
            <w:shd w:val="clear" w:color="auto" w:fill="auto"/>
          </w:tcPr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通常：</w:t>
            </w:r>
          </w:p>
          <w:p w:rsidR="00220B9F" w:rsidRDefault="00325A91">
            <w:pPr>
              <w:rPr>
                <w:rFonts w:hint="eastAsia"/>
              </w:rPr>
            </w:pPr>
            <w:r>
              <w:rPr>
                <w:rFonts w:hint="eastAsia"/>
              </w:rPr>
              <w:t>緊急：</w:t>
            </w:r>
          </w:p>
        </w:tc>
      </w:tr>
      <w:tr w:rsidR="00220B9F">
        <w:tc>
          <w:tcPr>
            <w:tcW w:w="2807" w:type="dxa"/>
            <w:gridSpan w:val="2"/>
            <w:shd w:val="clear" w:color="auto" w:fill="auto"/>
          </w:tcPr>
          <w:p w:rsidR="00220B9F" w:rsidRDefault="00325A9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備考欄</w:t>
            </w:r>
          </w:p>
          <w:p w:rsidR="00220B9F" w:rsidRDefault="00220B9F">
            <w:pPr>
              <w:rPr>
                <w:rFonts w:hint="eastAsia"/>
                <w:b/>
              </w:rPr>
            </w:pPr>
          </w:p>
        </w:tc>
        <w:tc>
          <w:tcPr>
            <w:tcW w:w="7455" w:type="dxa"/>
            <w:shd w:val="clear" w:color="auto" w:fill="auto"/>
          </w:tcPr>
          <w:p w:rsidR="00220B9F" w:rsidRDefault="00220B9F">
            <w:pPr>
              <w:rPr>
                <w:rFonts w:hint="eastAsia"/>
              </w:rPr>
            </w:pPr>
          </w:p>
          <w:p w:rsidR="00220B9F" w:rsidRDefault="00325A91">
            <w:pPr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>※火気使用の場合は使用器具をご記入下さい。（例：コンロ、フライヤー等）</w:t>
            </w:r>
          </w:p>
        </w:tc>
      </w:tr>
    </w:tbl>
    <w:p w:rsidR="00220B9F" w:rsidRDefault="00325A91">
      <w:pPr>
        <w:rPr>
          <w:rFonts w:hint="eastAsia"/>
          <w:sz w:val="24"/>
          <w:u w:val="double"/>
        </w:rPr>
      </w:pPr>
      <w:r>
        <w:rPr>
          <w:rFonts w:hint="eastAsia"/>
          <w:sz w:val="24"/>
          <w:u w:val="double"/>
        </w:rPr>
        <w:t>※飲食物販売の場合は、別紙２保健所申請用平面図も提出が必要です。</w:t>
      </w:r>
    </w:p>
    <w:p w:rsidR="00220B9F" w:rsidRDefault="00325A91">
      <w:pPr>
        <w:jc w:val="center"/>
        <w:rPr>
          <w:rFonts w:hint="eastAsia"/>
          <w:sz w:val="28"/>
        </w:rPr>
      </w:pPr>
      <w:r>
        <w:rPr>
          <w:rFonts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32385</wp:posOffset>
                </wp:positionV>
                <wp:extent cx="4168140" cy="391795"/>
                <wp:effectExtent l="635" t="635" r="29845" b="10795"/>
                <wp:wrapNone/>
                <wp:docPr id="102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8140" cy="3917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4="http://schemas.microsoft.com/office/drawing/2016/5/10/chartex" xmlns:cx3="http://schemas.microsoft.com/office/drawing/2016/5/9/chartex" xmlns:cx2="http://schemas.microsoft.com/office/drawing/2015/10/21/chartex">
            <w:pict>
              <v:rect id="正方形/長方形 1" style="mso-position-vertical-relative:text;z-index:2;mso-wrap-distance-left:9pt;width:328.2pt;height:30.85pt;mso-position-horizontal-relative:text;position:absolute;margin-left:93pt;margin-top:2.54pt;mso-wrap-distance-bottom:0pt;mso-wrap-distance-right:9pt;mso-wrap-distance-top:0pt;" o:spid="_x0000_s1026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sz w:val="32"/>
        </w:rPr>
        <w:t>申込期限は</w:t>
      </w:r>
      <w:r>
        <w:rPr>
          <w:rFonts w:hint="eastAsia"/>
          <w:b/>
          <w:sz w:val="32"/>
        </w:rPr>
        <w:t xml:space="preserve">　</w:t>
      </w:r>
      <w:r>
        <w:rPr>
          <w:rFonts w:ascii="ＭＳ ゴシック" w:eastAsia="ＭＳ ゴシック" w:hAnsi="ＭＳ ゴシック" w:hint="eastAsia"/>
          <w:b/>
          <w:sz w:val="32"/>
          <w:u w:val="single"/>
        </w:rPr>
        <w:t>９月２４日（木）まで</w:t>
      </w:r>
      <w:r>
        <w:rPr>
          <w:rFonts w:hint="eastAsia"/>
          <w:sz w:val="32"/>
        </w:rPr>
        <w:t xml:space="preserve">　です。</w:t>
      </w:r>
    </w:p>
    <w:sectPr w:rsidR="00220B9F">
      <w:pgSz w:w="11906" w:h="16838"/>
      <w:pgMar w:top="567" w:right="720" w:bottom="567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25A91">
      <w:pPr>
        <w:rPr>
          <w:rFonts w:hint="eastAsia"/>
        </w:rPr>
      </w:pPr>
      <w:r>
        <w:separator/>
      </w:r>
    </w:p>
  </w:endnote>
  <w:endnote w:type="continuationSeparator" w:id="0">
    <w:p w:rsidR="00000000" w:rsidRDefault="00325A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25A91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325A9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9F"/>
    <w:rsid w:val="00220B9F"/>
    <w:rsid w:val="0032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AE1F9D"/>
  <w15:chartTrackingRefBased/>
  <w15:docId w15:val="{0CF40213-872F-4ADA-BB6F-3F793BD7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link w:val="a3"/>
    <w:rPr>
      <w:kern w:val="2"/>
      <w:sz w:val="21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</w:rPr>
  </w:style>
  <w:style w:type="paragraph" w:styleId="a9">
    <w:name w:val="Balloon Text"/>
    <w:basedOn w:val="a"/>
    <w:link w:val="aa"/>
    <w:semiHidden/>
    <w:rPr>
      <w:rFonts w:ascii="游ゴシック Light" w:eastAsia="游ゴシック Light" w:hAnsi="游ゴシック Light"/>
      <w:sz w:val="18"/>
    </w:rPr>
  </w:style>
  <w:style w:type="character" w:customStyle="1" w:styleId="aa">
    <w:name w:val="吹き出し (文字)"/>
    <w:link w:val="a9"/>
    <w:rPr>
      <w:rFonts w:ascii="游ゴシック Light" w:eastAsia="游ゴシック Light" w:hAnsi="游ゴシック Light"/>
      <w:kern w:val="2"/>
      <w:sz w:val="18"/>
    </w:rPr>
  </w:style>
  <w:style w:type="character" w:customStyle="1" w:styleId="freewordhighlight1">
    <w:name w:val="freewordhighlight1"/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138</Words>
  <Characters>791</Characters>
  <Application>Microsoft Office Word</Application>
  <DocSecurity>0</DocSecurity>
  <Lines>6</Lines>
  <Paragraphs>1</Paragraphs>
  <ScaleCrop>false</ScaleCrop>
  <Company>宇多津町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中津 昌幹</cp:lastModifiedBy>
  <cp:revision>8</cp:revision>
  <cp:lastPrinted>2025-07-27T23:56:00Z</cp:lastPrinted>
  <dcterms:created xsi:type="dcterms:W3CDTF">2024-07-31T03:12:00Z</dcterms:created>
  <dcterms:modified xsi:type="dcterms:W3CDTF">2026-07-28T07:54:00Z</dcterms:modified>
</cp:coreProperties>
</file>